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m102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o:lock v:ext="edit" shapetype="t" text="t"/>
          </v:shapetype>
          <v:shapetype id="_x0000_m102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o:lock v:ext="edit" shapetype="t" text="t"/>
          </v:shapetype>
          <v:shapetype id="_x0000_m102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o:lock v:ext="edit" shapetype="t" text="t"/>
          </v:shapetype>
          <v:shapetype id="_x0000_m102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before="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2" name=""/>
                <a:graphic>
                  <a:graphicData uri="http://schemas.microsoft.com/office/word/2010/wordprocessingShape">
                    <wps:wsp>
                      <wps:cNvSpPr/>
                      <wps:cNvPr id="3" name="Shape 3"/>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40"/>
          <w:szCs w:val="40"/>
        </w:rPr>
      </w:pPr>
      <w:r w:rsidDel="00000000" w:rsidR="00000000" w:rsidRPr="00000000">
        <w:rPr>
          <w:rtl w:val="0"/>
        </w:rPr>
      </w:r>
    </w:p>
    <w:p w:rsidR="00000000" w:rsidDel="00000000" w:rsidP="00000000" w:rsidRDefault="00000000" w:rsidRPr="00000000" w14:paraId="0000000A">
      <w:pPr>
        <w:jc w:val="center"/>
        <w:rPr>
          <w:b w:val="1"/>
          <w:sz w:val="44"/>
          <w:szCs w:val="44"/>
        </w:rPr>
      </w:pPr>
      <w:r w:rsidDel="00000000" w:rsidR="00000000" w:rsidRPr="00000000">
        <w:rPr>
          <w:b w:val="1"/>
          <w:sz w:val="44"/>
          <w:szCs w:val="44"/>
          <w:rtl w:val="0"/>
        </w:rPr>
        <w:t xml:space="preserve">STANDARDY OCHRONY MAŁOLETNICH</w:t>
      </w:r>
    </w:p>
    <w:p w:rsidR="00000000" w:rsidDel="00000000" w:rsidP="00000000" w:rsidRDefault="00000000" w:rsidRPr="00000000" w14:paraId="0000000B">
      <w:pPr>
        <w:jc w:val="center"/>
        <w:rPr>
          <w:b w:val="1"/>
          <w:sz w:val="44"/>
          <w:szCs w:val="44"/>
        </w:rPr>
      </w:pPr>
      <w:r w:rsidDel="00000000" w:rsidR="00000000" w:rsidRPr="00000000">
        <w:rPr>
          <w:b w:val="1"/>
          <w:sz w:val="44"/>
          <w:szCs w:val="44"/>
          <w:rtl w:val="0"/>
        </w:rPr>
        <w:t xml:space="preserve">Procedura ochrony dzieci przed krzywdzeniem </w:t>
      </w:r>
    </w:p>
    <w:p w:rsidR="00000000" w:rsidDel="00000000" w:rsidP="00000000" w:rsidRDefault="00000000" w:rsidRPr="00000000" w14:paraId="0000000C">
      <w:pPr>
        <w:rPr>
          <w:b w:val="1"/>
          <w:sz w:val="44"/>
          <w:szCs w:val="44"/>
        </w:rPr>
      </w:pPr>
      <w:r w:rsidDel="00000000" w:rsidR="00000000" w:rsidRPr="00000000">
        <w:rPr>
          <w:rtl w:val="0"/>
        </w:rPr>
      </w:r>
    </w:p>
    <w:p w:rsidR="00000000" w:rsidDel="00000000" w:rsidP="00000000" w:rsidRDefault="00000000" w:rsidRPr="00000000" w14:paraId="0000000D">
      <w:pPr>
        <w:jc w:val="center"/>
        <w:rPr>
          <w:b w:val="1"/>
          <w:sz w:val="44"/>
          <w:szCs w:val="44"/>
        </w:rPr>
      </w:pPr>
      <w:r w:rsidDel="00000000" w:rsidR="00000000" w:rsidRPr="00000000">
        <w:rPr>
          <w:b w:val="1"/>
          <w:sz w:val="44"/>
          <w:szCs w:val="44"/>
          <w:rtl w:val="0"/>
        </w:rPr>
        <w:t xml:space="preserve">Niepubliczny Zakład Opieki Zdrowotnej “EWA-DENT”</w:t>
      </w:r>
    </w:p>
    <w:p w:rsidR="00000000" w:rsidDel="00000000" w:rsidP="00000000" w:rsidRDefault="00000000" w:rsidRPr="00000000" w14:paraId="0000000E">
      <w:pPr>
        <w:jc w:val="center"/>
        <w:rPr>
          <w:b w:val="1"/>
          <w:sz w:val="32"/>
          <w:szCs w:val="32"/>
        </w:rPr>
      </w:pPr>
      <w:r w:rsidDel="00000000" w:rsidR="00000000" w:rsidRPr="00000000">
        <w:rPr>
          <w:b w:val="1"/>
          <w:sz w:val="32"/>
          <w:szCs w:val="32"/>
          <w:rtl w:val="0"/>
        </w:rPr>
        <w:t xml:space="preserve">ul. Tadeusza Kościuszki 46, 42-450 Łazy</w:t>
      </w:r>
    </w:p>
    <w:p w:rsidR="00000000" w:rsidDel="00000000" w:rsidP="00000000" w:rsidRDefault="00000000" w:rsidRPr="00000000" w14:paraId="0000000F">
      <w:pPr>
        <w:jc w:val="center"/>
        <w:rPr>
          <w:b w:val="1"/>
          <w:sz w:val="32"/>
          <w:szCs w:val="32"/>
        </w:rPr>
      </w:pPr>
      <w:r w:rsidDel="00000000" w:rsidR="00000000" w:rsidRPr="00000000">
        <w:rPr>
          <w:b w:val="1"/>
          <w:sz w:val="32"/>
          <w:szCs w:val="32"/>
          <w:rtl w:val="0"/>
        </w:rPr>
        <w:t xml:space="preserve">NIP: 6442189500 REGON: 272768500</w:t>
      </w:r>
      <w:r w:rsidDel="00000000" w:rsidR="00000000" w:rsidRPr="00000000">
        <w:br w:type="page"/>
      </w: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tbl>
      <w:tblPr>
        <w:tblStyle w:val="Table1"/>
        <w:tblW w:w="10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083"/>
        <w:tblGridChange w:id="0">
          <w:tblGrid>
            <w:gridCol w:w="2972"/>
            <w:gridCol w:w="7083"/>
          </w:tblGrid>
        </w:tblGridChange>
      </w:tblGrid>
      <w:tr>
        <w:trPr>
          <w:cantSplit w:val="0"/>
          <w:tblHeader w:val="0"/>
        </w:trPr>
        <w:tc>
          <w:tcPr/>
          <w:p w:rsidR="00000000" w:rsidDel="00000000" w:rsidP="00000000" w:rsidRDefault="00000000" w:rsidRPr="00000000" w14:paraId="00000012">
            <w:pPr>
              <w:spacing w:after="120" w:before="120" w:line="276" w:lineRule="auto"/>
              <w:jc w:val="right"/>
              <w:rPr>
                <w:b w:val="1"/>
                <w:sz w:val="24"/>
                <w:szCs w:val="24"/>
              </w:rPr>
            </w:pPr>
            <w:r w:rsidDel="00000000" w:rsidR="00000000" w:rsidRPr="00000000">
              <w:rPr>
                <w:b w:val="1"/>
                <w:sz w:val="24"/>
                <w:szCs w:val="24"/>
                <w:rtl w:val="0"/>
              </w:rPr>
              <w:t xml:space="preserve">Wersja:</w:t>
            </w:r>
          </w:p>
        </w:tc>
        <w:tc>
          <w:tcPr/>
          <w:p w:rsidR="00000000" w:rsidDel="00000000" w:rsidP="00000000" w:rsidRDefault="00000000" w:rsidRPr="00000000" w14:paraId="00000013">
            <w:pPr>
              <w:spacing w:after="120" w:before="120"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014">
            <w:pPr>
              <w:spacing w:after="120" w:before="120" w:line="276" w:lineRule="auto"/>
              <w:jc w:val="right"/>
              <w:rPr>
                <w:b w:val="1"/>
                <w:sz w:val="24"/>
                <w:szCs w:val="24"/>
              </w:rPr>
            </w:pPr>
            <w:r w:rsidDel="00000000" w:rsidR="00000000" w:rsidRPr="00000000">
              <w:rPr>
                <w:b w:val="1"/>
                <w:sz w:val="24"/>
                <w:szCs w:val="24"/>
                <w:rtl w:val="0"/>
              </w:rPr>
              <w:t xml:space="preserve">Data wersji:</w:t>
            </w:r>
          </w:p>
        </w:tc>
        <w:tc>
          <w:tcPr/>
          <w:p w:rsidR="00000000" w:rsidDel="00000000" w:rsidP="00000000" w:rsidRDefault="00000000" w:rsidRPr="00000000" w14:paraId="00000015">
            <w:pPr>
              <w:spacing w:after="120" w:before="120" w:line="276" w:lineRule="auto"/>
              <w:rPr>
                <w:sz w:val="24"/>
                <w:szCs w:val="24"/>
              </w:rPr>
            </w:pPr>
            <w:r w:rsidDel="00000000" w:rsidR="00000000" w:rsidRPr="00000000">
              <w:rPr>
                <w:sz w:val="24"/>
                <w:szCs w:val="24"/>
                <w:rtl w:val="0"/>
              </w:rPr>
              <w:t xml:space="preserve">01.08.2024 r.</w:t>
            </w:r>
          </w:p>
        </w:tc>
      </w:tr>
      <w:tr>
        <w:trPr>
          <w:cantSplit w:val="0"/>
          <w:tblHeader w:val="0"/>
        </w:trPr>
        <w:tc>
          <w:tcPr/>
          <w:p w:rsidR="00000000" w:rsidDel="00000000" w:rsidP="00000000" w:rsidRDefault="00000000" w:rsidRPr="00000000" w14:paraId="00000016">
            <w:pPr>
              <w:spacing w:after="120" w:before="120" w:line="276" w:lineRule="auto"/>
              <w:jc w:val="right"/>
              <w:rPr>
                <w:b w:val="1"/>
                <w:sz w:val="24"/>
                <w:szCs w:val="24"/>
              </w:rPr>
            </w:pPr>
            <w:r w:rsidDel="00000000" w:rsidR="00000000" w:rsidRPr="00000000">
              <w:rPr>
                <w:b w:val="1"/>
                <w:sz w:val="24"/>
                <w:szCs w:val="24"/>
                <w:rtl w:val="0"/>
              </w:rPr>
              <w:t xml:space="preserve">Zatwierdzony przez:</w:t>
            </w:r>
          </w:p>
        </w:tc>
        <w:tc>
          <w:tcPr/>
          <w:p w:rsidR="00000000" w:rsidDel="00000000" w:rsidP="00000000" w:rsidRDefault="00000000" w:rsidRPr="00000000" w14:paraId="00000017">
            <w:pPr>
              <w:spacing w:after="120" w:before="120" w:line="276" w:lineRule="auto"/>
              <w:rPr>
                <w:sz w:val="24"/>
                <w:szCs w:val="24"/>
              </w:rPr>
            </w:pPr>
            <w:r w:rsidDel="00000000" w:rsidR="00000000" w:rsidRPr="00000000">
              <w:rPr>
                <w:sz w:val="24"/>
                <w:szCs w:val="24"/>
                <w:rtl w:val="0"/>
              </w:rPr>
              <w:t xml:space="preserve">Ewa Leśniewska</w:t>
            </w:r>
          </w:p>
        </w:tc>
      </w:tr>
      <w:tr>
        <w:trPr>
          <w:cantSplit w:val="0"/>
          <w:tblHeader w:val="0"/>
        </w:trPr>
        <w:tc>
          <w:tcPr/>
          <w:p w:rsidR="00000000" w:rsidDel="00000000" w:rsidP="00000000" w:rsidRDefault="00000000" w:rsidRPr="00000000" w14:paraId="00000018">
            <w:pPr>
              <w:spacing w:after="120" w:before="120" w:line="276" w:lineRule="auto"/>
              <w:jc w:val="right"/>
              <w:rPr>
                <w:b w:val="1"/>
                <w:sz w:val="24"/>
                <w:szCs w:val="24"/>
              </w:rPr>
            </w:pPr>
            <w:r w:rsidDel="00000000" w:rsidR="00000000" w:rsidRPr="00000000">
              <w:rPr>
                <w:b w:val="1"/>
                <w:sz w:val="24"/>
                <w:szCs w:val="24"/>
                <w:rtl w:val="0"/>
              </w:rPr>
              <w:t xml:space="preserve">Poziom poufności:</w:t>
            </w:r>
          </w:p>
        </w:tc>
        <w:tc>
          <w:tcPr/>
          <w:p w:rsidR="00000000" w:rsidDel="00000000" w:rsidP="00000000" w:rsidRDefault="00000000" w:rsidRPr="00000000" w14:paraId="00000019">
            <w:pPr>
              <w:spacing w:after="120" w:before="120" w:line="276" w:lineRule="auto"/>
              <w:rPr>
                <w:sz w:val="24"/>
                <w:szCs w:val="24"/>
              </w:rPr>
            </w:pPr>
            <w:r w:rsidDel="00000000" w:rsidR="00000000" w:rsidRPr="00000000">
              <w:rPr>
                <w:sz w:val="24"/>
                <w:szCs w:val="24"/>
                <w:rtl w:val="0"/>
              </w:rPr>
              <w:t xml:space="preserve">Użytek wewnętrzny</w:t>
            </w:r>
          </w:p>
        </w:tc>
      </w:tr>
    </w:tbl>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jc w:val="center"/>
        <w:rPr>
          <w:b w:val="1"/>
          <w:sz w:val="32"/>
          <w:szCs w:val="32"/>
        </w:rPr>
      </w:pPr>
      <w:r w:rsidDel="00000000" w:rsidR="00000000" w:rsidRPr="00000000">
        <w:rPr>
          <w:b w:val="1"/>
          <w:sz w:val="32"/>
          <w:szCs w:val="32"/>
          <w:rtl w:val="0"/>
        </w:rPr>
        <w:t xml:space="preserve">Historia zmian</w:t>
      </w:r>
    </w:p>
    <w:tbl>
      <w:tblPr>
        <w:tblStyle w:val="Table2"/>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992"/>
        <w:gridCol w:w="7230"/>
        <w:tblGridChange w:id="0">
          <w:tblGrid>
            <w:gridCol w:w="1838"/>
            <w:gridCol w:w="992"/>
            <w:gridCol w:w="7230"/>
          </w:tblGrid>
        </w:tblGridChange>
      </w:tblGrid>
      <w:tr>
        <w:trPr>
          <w:cantSplit w:val="0"/>
          <w:tblHeader w:val="0"/>
        </w:trPr>
        <w:tc>
          <w:tcPr/>
          <w:p w:rsidR="00000000" w:rsidDel="00000000" w:rsidP="00000000" w:rsidRDefault="00000000" w:rsidRPr="00000000" w14:paraId="0000001D">
            <w:pPr>
              <w:spacing w:after="120" w:before="120" w:line="276" w:lineRule="auto"/>
              <w:jc w:val="center"/>
              <w:rPr>
                <w:b w:val="1"/>
                <w:sz w:val="24"/>
                <w:szCs w:val="24"/>
              </w:rPr>
            </w:pPr>
            <w:r w:rsidDel="00000000" w:rsidR="00000000" w:rsidRPr="00000000">
              <w:rPr>
                <w:b w:val="1"/>
                <w:sz w:val="24"/>
                <w:szCs w:val="24"/>
                <w:rtl w:val="0"/>
              </w:rPr>
              <w:t xml:space="preserve">Data</w:t>
            </w:r>
          </w:p>
        </w:tc>
        <w:tc>
          <w:tcPr/>
          <w:p w:rsidR="00000000" w:rsidDel="00000000" w:rsidP="00000000" w:rsidRDefault="00000000" w:rsidRPr="00000000" w14:paraId="0000001E">
            <w:pPr>
              <w:spacing w:after="120" w:before="120" w:line="276" w:lineRule="auto"/>
              <w:jc w:val="center"/>
              <w:rPr>
                <w:b w:val="1"/>
                <w:sz w:val="24"/>
                <w:szCs w:val="24"/>
              </w:rPr>
            </w:pPr>
            <w:r w:rsidDel="00000000" w:rsidR="00000000" w:rsidRPr="00000000">
              <w:rPr>
                <w:b w:val="1"/>
                <w:sz w:val="24"/>
                <w:szCs w:val="24"/>
                <w:rtl w:val="0"/>
              </w:rPr>
              <w:t xml:space="preserve">Wersja</w:t>
            </w:r>
          </w:p>
        </w:tc>
        <w:tc>
          <w:tcPr/>
          <w:p w:rsidR="00000000" w:rsidDel="00000000" w:rsidP="00000000" w:rsidRDefault="00000000" w:rsidRPr="00000000" w14:paraId="0000001F">
            <w:pPr>
              <w:spacing w:after="120" w:before="120" w:line="276" w:lineRule="auto"/>
              <w:jc w:val="center"/>
              <w:rPr>
                <w:b w:val="1"/>
                <w:sz w:val="24"/>
                <w:szCs w:val="24"/>
              </w:rPr>
            </w:pPr>
            <w:r w:rsidDel="00000000" w:rsidR="00000000" w:rsidRPr="00000000">
              <w:rPr>
                <w:b w:val="1"/>
                <w:sz w:val="24"/>
                <w:szCs w:val="24"/>
                <w:rtl w:val="0"/>
              </w:rPr>
              <w:t xml:space="preserve">Opis zmiany</w:t>
            </w:r>
          </w:p>
        </w:tc>
      </w:tr>
      <w:tr>
        <w:trPr>
          <w:cantSplit w:val="0"/>
          <w:tblHeader w:val="0"/>
        </w:trPr>
        <w:tc>
          <w:tcPr/>
          <w:p w:rsidR="00000000" w:rsidDel="00000000" w:rsidP="00000000" w:rsidRDefault="00000000" w:rsidRPr="00000000" w14:paraId="00000020">
            <w:pPr>
              <w:spacing w:after="120" w:before="120" w:line="276" w:lineRule="auto"/>
              <w:jc w:val="center"/>
              <w:rPr>
                <w:sz w:val="24"/>
                <w:szCs w:val="24"/>
              </w:rPr>
            </w:pPr>
            <w:r w:rsidDel="00000000" w:rsidR="00000000" w:rsidRPr="00000000">
              <w:rPr>
                <w:sz w:val="24"/>
                <w:szCs w:val="24"/>
                <w:rtl w:val="0"/>
              </w:rPr>
              <w:t xml:space="preserve">01.08.2024 r.</w:t>
            </w:r>
          </w:p>
        </w:tc>
        <w:tc>
          <w:tcPr/>
          <w:p w:rsidR="00000000" w:rsidDel="00000000" w:rsidP="00000000" w:rsidRDefault="00000000" w:rsidRPr="00000000" w14:paraId="00000021">
            <w:pPr>
              <w:spacing w:after="120" w:before="120" w:line="276" w:lineRule="auto"/>
              <w:jc w:val="center"/>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022">
            <w:pPr>
              <w:spacing w:after="120" w:before="120" w:line="276" w:lineRule="auto"/>
              <w:rPr>
                <w:sz w:val="24"/>
                <w:szCs w:val="24"/>
              </w:rPr>
            </w:pPr>
            <w:r w:rsidDel="00000000" w:rsidR="00000000" w:rsidRPr="00000000">
              <w:rPr>
                <w:sz w:val="24"/>
                <w:szCs w:val="24"/>
                <w:rtl w:val="0"/>
              </w:rPr>
              <w:t xml:space="preserve">Pierwsza wersja dokumentu</w:t>
            </w:r>
          </w:p>
        </w:tc>
      </w:tr>
      <w:tr>
        <w:trPr>
          <w:cantSplit w:val="0"/>
          <w:tblHeader w:val="0"/>
        </w:trPr>
        <w:tc>
          <w:tcPr/>
          <w:p w:rsidR="00000000" w:rsidDel="00000000" w:rsidP="00000000" w:rsidRDefault="00000000" w:rsidRPr="00000000" w14:paraId="00000023">
            <w:pPr>
              <w:spacing w:after="120" w:before="120" w:line="276" w:lineRule="auto"/>
              <w:jc w:val="center"/>
              <w:rPr>
                <w:b w:val="1"/>
                <w:sz w:val="24"/>
                <w:szCs w:val="24"/>
              </w:rPr>
            </w:pPr>
            <w:r w:rsidDel="00000000" w:rsidR="00000000" w:rsidRPr="00000000">
              <w:rPr>
                <w:rtl w:val="0"/>
              </w:rPr>
            </w:r>
          </w:p>
        </w:tc>
        <w:tc>
          <w:tcPr/>
          <w:p w:rsidR="00000000" w:rsidDel="00000000" w:rsidP="00000000" w:rsidRDefault="00000000" w:rsidRPr="00000000" w14:paraId="00000024">
            <w:pPr>
              <w:spacing w:after="120" w:before="120" w:line="276" w:lineRule="auto"/>
              <w:jc w:val="center"/>
              <w:rPr>
                <w:b w:val="1"/>
                <w:sz w:val="24"/>
                <w:szCs w:val="24"/>
              </w:rPr>
            </w:pPr>
            <w:r w:rsidDel="00000000" w:rsidR="00000000" w:rsidRPr="00000000">
              <w:rPr>
                <w:rtl w:val="0"/>
              </w:rPr>
            </w:r>
          </w:p>
        </w:tc>
        <w:tc>
          <w:tcPr/>
          <w:p w:rsidR="00000000" w:rsidDel="00000000" w:rsidP="00000000" w:rsidRDefault="00000000" w:rsidRPr="00000000" w14:paraId="00000025">
            <w:pPr>
              <w:spacing w:after="120" w:before="120" w:line="276"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120" w:before="120" w:lineRule="auto"/>
              <w:jc w:val="center"/>
              <w:rPr>
                <w:b w:val="1"/>
                <w:sz w:val="24"/>
                <w:szCs w:val="24"/>
              </w:rPr>
            </w:pPr>
            <w:r w:rsidDel="00000000" w:rsidR="00000000" w:rsidRPr="00000000">
              <w:rPr>
                <w:rtl w:val="0"/>
              </w:rPr>
            </w:r>
          </w:p>
        </w:tc>
        <w:tc>
          <w:tcPr/>
          <w:p w:rsidR="00000000" w:rsidDel="00000000" w:rsidP="00000000" w:rsidRDefault="00000000" w:rsidRPr="00000000" w14:paraId="00000027">
            <w:pPr>
              <w:spacing w:after="120" w:before="120" w:lineRule="auto"/>
              <w:jc w:val="center"/>
              <w:rPr>
                <w:b w:val="1"/>
                <w:sz w:val="24"/>
                <w:szCs w:val="24"/>
              </w:rPr>
            </w:pPr>
            <w:r w:rsidDel="00000000" w:rsidR="00000000" w:rsidRPr="00000000">
              <w:rPr>
                <w:rtl w:val="0"/>
              </w:rPr>
            </w:r>
          </w:p>
        </w:tc>
        <w:tc>
          <w:tcPr/>
          <w:p w:rsidR="00000000" w:rsidDel="00000000" w:rsidP="00000000" w:rsidRDefault="00000000" w:rsidRPr="00000000" w14:paraId="00000028">
            <w:pPr>
              <w:spacing w:after="120" w:before="120" w:lineRule="auto"/>
              <w:rPr>
                <w:b w:val="1"/>
                <w:sz w:val="24"/>
                <w:szCs w:val="24"/>
              </w:rPr>
            </w:pPr>
            <w:r w:rsidDel="00000000" w:rsidR="00000000" w:rsidRPr="00000000">
              <w:rPr>
                <w:rtl w:val="0"/>
              </w:rPr>
            </w:r>
          </w:p>
        </w:tc>
      </w:tr>
    </w:tbl>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0f6fc6" w:space="0" w:sz="24" w:val="single"/>
          <w:left w:color="0f6fc6" w:space="0" w:sz="24" w:val="single"/>
          <w:bottom w:color="0f6fc6" w:space="0" w:sz="24" w:val="single"/>
          <w:right w:color="0f6fc6" w:space="0" w:sz="24" w:val="single"/>
          <w:between w:space="0" w:sz="0" w:val="nil"/>
        </w:pBdr>
        <w:shd w:fill="0f6fc6" w:val="clear"/>
        <w:spacing w:after="0" w:before="200" w:line="276" w:lineRule="auto"/>
        <w:ind w:left="0" w:right="0" w:firstLine="0"/>
        <w:jc w:val="left"/>
        <w:rPr>
          <w:rFonts w:ascii="Calibri" w:cs="Calibri" w:eastAsia="Calibri" w:hAnsi="Calibri"/>
          <w:b w:val="1"/>
          <w:i w:val="0"/>
          <w:smallCaps w:val="1"/>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1"/>
          <w:strike w:val="0"/>
          <w:color w:val="ffffff"/>
          <w:sz w:val="22"/>
          <w:szCs w:val="22"/>
          <w:u w:val="none"/>
          <w:shd w:fill="auto" w:val="clear"/>
          <w:vertAlign w:val="baseline"/>
          <w:rtl w:val="0"/>
        </w:rPr>
        <w:t xml:space="preserve">Spis treści</w:t>
      </w:r>
    </w:p>
    <w:sdt>
      <w:sdtPr>
        <w:docPartObj>
          <w:docPartGallery w:val="Table of Contents"/>
          <w:docPartUnique w:val="1"/>
        </w:docPartObj>
      </w:sdtPr>
      <w:sdtContent>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cqmetx">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hyperlink>
          <w:hyperlink w:anchor="_heading=h.3cqmet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3cqmetx">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WSTĘP DO DOKUMENTU</w:t>
              <w:tab/>
              <w:t xml:space="preserve">5</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rvwp1q">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hyperlink>
          <w:hyperlink w:anchor="_heading=h.1rvwp1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1rvwp1q">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POSTANOWIENIA OGÓLNE</w:t>
              <w:tab/>
              <w:t xml:space="preserve">6</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bvk7pj">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2.1</w:t>
            </w:r>
          </w:hyperlink>
          <w:hyperlink w:anchor="_heading=h.4bvk7p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_heading=h.4bvk7pj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SŁOWNIK POJĘĆ</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r0uhxc">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2.2</w:t>
            </w:r>
          </w:hyperlink>
          <w:hyperlink w:anchor="_heading=h.2r0uhx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PODSTAWY PRAWNE</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664s55">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hyperlink>
          <w:hyperlink w:anchor="_heading=h.1664s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1664s55">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OSOBY ODPOWIEDZIALNE</w:t>
              <w:tab/>
              <w:t xml:space="preserve">7</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q5sasy">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3.1</w:t>
            </w:r>
          </w:hyperlink>
          <w:hyperlink w:anchor="_heading=h.3q5sas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PRZYJMOWANIE ZGŁOSZEŃ O ZDARZENIACH ZAGRAŻAJĄCYCH MŁOLETNIM I UDZIELENIE IM WSPARCIA</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5b2l0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3.2</w:t>
            </w:r>
          </w:hyperlink>
          <w:hyperlink w:anchor="_heading=h.25b2l0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WDROŻENIE PROCEDURY DO STOSOWANIA</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gcv8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3.3</w:t>
            </w:r>
          </w:hyperlink>
          <w:hyperlink w:anchor="_heading=h.kgcv8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_heading=h.kgcv8k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ODEBRANIE OŚWIADCZEŃ OD PERSONELU O ZAPOZNANIU SIĘ, ZROZUMIENIU I AKCEPTACJI PROCEDURY</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4g0dwd">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w:t>
            </w:r>
          </w:hyperlink>
          <w:hyperlink w:anchor="_heading=h.34g0dw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34g0dwd">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OBOWIĄZKI PERSONELU I EDUKACJA W ZAKRESIE OCHRONY MAŁOLETNICH</w:t>
              <w:tab/>
              <w:t xml:space="preserve">9</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jlao46">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4.1</w:t>
            </w:r>
          </w:hyperlink>
          <w:hyperlink w:anchor="_heading=h.1jlao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_heading=h.1jlao46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ZAPOZNANIE SIĘ Z PROCEDURĄ</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3ky6rz">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4.2</w:t>
            </w:r>
          </w:hyperlink>
          <w:hyperlink w:anchor="_heading=h.43ky6r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_heading=h.43ky6rz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EDUKACJA PERSONELU</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iq8gzs">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4.3</w:t>
            </w:r>
          </w:hyperlink>
          <w:hyperlink w:anchor="_heading=h.2iq8gz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_heading=h.2iq8gzs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REJESTR ZGŁOSZEŃ I INTERWENCJI DOTYCZĄCYCH MAŁOLETNICH</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xvir7l">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4.4</w:t>
            </w:r>
          </w:hyperlink>
          <w:hyperlink w:anchor="_heading=h.xvir7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_heading=h.xvir7l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INFORMACJE POMOCNICZE</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hv69ve">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w:t>
            </w:r>
          </w:hyperlink>
          <w:hyperlink w:anchor="_heading=h.3hv69v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3hv69ve">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ZASADY BEZPIECZNEJ REKRUTACJI PERSONELU</w:t>
              <w:tab/>
              <w:t xml:space="preserve">10</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x0gk3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5.1</w:t>
            </w:r>
          </w:hyperlink>
          <w:hyperlink w:anchor="_heading=h.1x0gk3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_heading=h.1x0gk37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WERYFIKACJA DANYCH KANDYDATA</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h042r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5.2</w:t>
            </w:r>
          </w:hyperlink>
          <w:hyperlink w:anchor="_heading=h.4h042r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_heading=h.4h042r0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SPRAWDZENIE W REJESTRACH</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w5ecy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5.3</w:t>
            </w:r>
          </w:hyperlink>
          <w:hyperlink w:anchor="_heading=h.2w5ecy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_heading=h.2w5ecyt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WERYFIKACJA NIEKARALNOŚCI</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baon6m">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hyperlink>
          <w:hyperlink w:anchor="_heading=h.1baon6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1baon6m">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ZASADY ZAPEWNIAJĄCE BEZPIECZENE RELACJE MIĘDZY MAŁOLETNIM PACJENTEM,  A PERSONELEM PODMIOTU</w:t>
              <w:tab/>
              <w:t xml:space="preserve">12</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vac5uf">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6.1</w:t>
            </w:r>
          </w:hyperlink>
          <w:hyperlink w:anchor="_heading=h.3vac5u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_heading=h.3vac5uf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ZASADY OGÓLNE</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afmg28">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6.2</w:t>
            </w:r>
          </w:hyperlink>
          <w:hyperlink w:anchor="_heading=h.2afmg2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PRAWO DO INFORMACJI I WSPÓŁDZIAŁANIA</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kwqa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6.3</w:t>
            </w:r>
          </w:hyperlink>
          <w:hyperlink w:anchor="_heading=h.pkwqa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POSZANOWANIE INTYMNOŚCI MAŁOLETNIEGO PACJENTA</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9kk8xu">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6.4</w:t>
            </w:r>
          </w:hyperlink>
          <w:hyperlink w:anchor="_heading=h.39kk8x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RELACJA Z OPIEKUNAMI MAŁOLETNICH PACJENTÓW</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opuj5n">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6.5</w:t>
            </w:r>
          </w:hyperlink>
          <w:hyperlink w:anchor="_heading=h.1opuj5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_heading=h.1opuj5n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ZACHOWANIA NIEDOZWOLONE WOBEC MAŁOLETNICH PACJENTÓW ZE STRONY PERSONELU PODMIOTU</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8pi1tg">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6.6</w:t>
            </w:r>
          </w:hyperlink>
          <w:hyperlink w:anchor="_heading=h.48pi1t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_heading=h.48pi1tg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SYMPTOMY KRZYWDZENIA MAŁOLETNIEGO – NA CO ZWRÓCIĆ UWAGĘ?</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nusc19">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6.7</w:t>
            </w:r>
          </w:hyperlink>
          <w:hyperlink w:anchor="_heading=h.2nusc1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_heading=h.2nusc19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INTERWENCJA W PRZYPADKU PODEJRZENIA KRZYWDZENIA MAŁOLETNIEGO</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302m9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7.</w:t>
            </w:r>
          </w:hyperlink>
          <w:hyperlink w:anchor="_heading=h.1302m9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1302m9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PROCEDURA ZGŁASZANIA PODEJRZENIA KRZYWDZENIA MAŁOLETNIEGO</w:t>
              <w:tab/>
              <w:t xml:space="preserve">17</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mzq4wv">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w:t>
            </w:r>
          </w:hyperlink>
          <w:hyperlink w:anchor="_heading=h.3mzq4w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3mzq4wv">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DZIAŁANIA INTERWENCYJNE</w:t>
              <w:tab/>
              <w:t xml:space="preserve">18</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250f4o">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8.1</w:t>
            </w:r>
          </w:hyperlink>
          <w:hyperlink w:anchor="_heading=h.2250f4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_heading=h.2250f4o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PODEJRZENIE POPEŁNIENIA PRZESTĘPSTWA</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aapch">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8.2</w:t>
            </w:r>
          </w:hyperlink>
          <w:hyperlink w:anchor="_heading=h.haapc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_heading=h.haapch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POPEŁNIENIE CZYNU KARALNEGO PRZEZ NIELETNIEGO</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19y80a">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8.3</w:t>
            </w:r>
          </w:hyperlink>
          <w:hyperlink w:anchor="_heading=h.319y80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_heading=h.319y80a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POPEŁNIENIE CZYNU ZABRONIONEGO PRZEZ NIELETNIEGO</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gf8i8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8.4</w:t>
            </w:r>
          </w:hyperlink>
          <w:hyperlink w:anchor="_heading=h.1gf8i8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_heading=h.1gf8i83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INNA FORMA KRZYWDZENIA NIŻ POPEŁNIENIE PRZESTĘPSTWA</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0ew0vw">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9.</w:t>
            </w:r>
          </w:hyperlink>
          <w:hyperlink w:anchor="_heading=h.40ew0v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40ew0vw">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ZAKRES KOMPETENCJI OSOBY ODPOWIEDZIALNEJ ZA PRZYGOTOWANIE PERSONELU DO STOSOWANIA PROCEDURY</w:t>
              <w:tab/>
              <w:t xml:space="preserve">19</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fk6b3p">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9.1</w:t>
            </w:r>
          </w:hyperlink>
          <w:hyperlink w:anchor="_heading=h.2fk6b3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_heading=h.2fk6b3p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OSOBA ODPOWIEDZIALNA</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upglbi">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9.2</w:t>
            </w:r>
          </w:hyperlink>
          <w:hyperlink w:anchor="_heading=h.upglb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_heading=h.upglbi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PRZYGOTOWANIE PERSONELU DO STOSOWANIA PROCEDURY</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ep43zb">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9.3</w:t>
            </w:r>
          </w:hyperlink>
          <w:hyperlink w:anchor="_heading=h.3ep43z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_heading=h.3ep43zb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DOKUMENTOWANIE PRZYGOTOWANIA PERSONELU</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uee74">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w:t>
            </w:r>
          </w:hyperlink>
          <w:hyperlink w:anchor="_heading=h.1tuee7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1tuee74">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ZASADY UDOSTĘPNIANIA PROCEDURY RODZINOM, OPIEKUNOM I MAŁOLETNIM</w:t>
              <w:tab/>
              <w:t xml:space="preserve">20</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u1wux">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11.</w:t>
            </w:r>
          </w:hyperlink>
          <w:hyperlink w:anchor="_heading=h.4du1wu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4du1wux">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OSOBY ODPOWIEDZIALNE ZA PRZYJMOWANIE ZGŁOSZEŃ O ZDARZENIACH ZAGRAŻAJĄCYCH MAŁOLETNIEMU I UDZIELENIE MU WSPARCIA</w:t>
              <w:tab/>
              <w:t xml:space="preserve">21</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zc72q">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11.1</w:t>
            </w:r>
          </w:hyperlink>
          <w:hyperlink w:anchor="_heading=h.2szc72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_heading=h.2szc72q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KTO MOŻE ZGŁOSIĆ</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84mhaj">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11.2</w:t>
            </w:r>
          </w:hyperlink>
          <w:hyperlink w:anchor="_heading=h.184mha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_heading=h.184mhaj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JAK ZGŁOSIĆ</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s49zyc">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11.3</w:t>
            </w:r>
          </w:hyperlink>
          <w:hyperlink w:anchor="_heading=h.3s49zy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_heading=h.3s49zyc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KTO ODPOWIADA ZA PRZEKAZANIE INFORMACJI</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79ka65">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11.4</w:t>
            </w:r>
          </w:hyperlink>
          <w:hyperlink w:anchor="_heading=h.279ka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_heading=h.279ka65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DOKUMENTOWANIE I PRZECHOWYWANIE ZGŁOSZEŃ</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meukdy">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w:t>
            </w:r>
          </w:hyperlink>
          <w:hyperlink w:anchor="_heading=h.meukd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meukdy">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WYMOGI DOTYCZĄCE BEZPIECZNYCH RELACJI MIĘDZY MAŁOLETNIMI, A W SZCZEGÓLNOŚCI ZACHOWANIA NIEDOZWOLONE</w:t>
              <w:tab/>
              <w:t xml:space="preserve">22</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6ei31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12.1</w:t>
            </w:r>
          </w:hyperlink>
          <w:hyperlink w:anchor="_heading=h.36ei31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_heading=h.36ei31r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OBOWIĄZKI PERSONELU</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ljsd9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12.2</w:t>
            </w:r>
          </w:hyperlink>
          <w:hyperlink w:anchor="_heading=h.1ljsd9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_heading=h.1ljsd9k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ZASADY ZACHOWANIA</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5jfvxd">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12.3</w:t>
            </w:r>
          </w:hyperlink>
          <w:hyperlink w:anchor="_heading=h.45jfvx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_heading=h.45jfvxd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NIEDOZWOLONE DZIAŁANIA</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koq656">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12.4</w:t>
            </w:r>
          </w:hyperlink>
          <w:hyperlink w:anchor="_heading=h.2koq65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_heading=h.2koq656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KONSEKWENCJE NIEDOZWOLONYCH ZACHOWAŃ</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u0gcz">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13.</w:t>
            </w:r>
          </w:hyperlink>
          <w:hyperlink w:anchor="_heading=h.zu0gc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zu0gcz">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ZASADY KORZYSTANIA Z URZĄDZEŃ ELEKTRONICZNYCH I OCHRONY DZIECI W INTERNECIE</w:t>
              <w:tab/>
              <w:t xml:space="preserve">23</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tnz0s">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14.</w:t>
            </w:r>
          </w:hyperlink>
          <w:hyperlink w:anchor="_heading=h.3jtnz0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3jtnz0s">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ZASADY OCHRONY INFORMACJI O DZIECKU I JEGO WIZERUNKU</w:t>
              <w:tab/>
              <w:t xml:space="preserve">23</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yy98l">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15.</w:t>
            </w:r>
          </w:hyperlink>
          <w:hyperlink w:anchor="_heading=h.1yyy98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1yyy98l">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MONITORING STOSOWANIA STANDARDÓW OCHRONY MAŁOLETNICH</w:t>
              <w:tab/>
              <w:t xml:space="preserve">24</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ylrwe">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15.1</w:t>
            </w:r>
          </w:hyperlink>
          <w:hyperlink w:anchor="_heading=h.4iylrw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_heading=h.4iylrwe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CEL MONITORINGU</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right" w:leader="none" w:pos="9629"/>
            </w:tabs>
            <w:spacing w:after="100" w:before="200" w:line="276"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y3w24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15.2</w:t>
            </w:r>
          </w:hyperlink>
          <w:hyperlink w:anchor="_heading=h.2y3w2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_heading=h.2y3w247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METODY MONITORINGU</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d96cc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16.</w:t>
            </w:r>
          </w:hyperlink>
          <w:hyperlink w:anchor="_heading=h.1d96cc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w:anchor="_heading=h.1d96cc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PRZEPISY KOŃCOWE</w:t>
              <w:tab/>
              <w:t xml:space="preserve">25</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x8tuzt">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Załącznik nr 1</w:t>
              <w:tab/>
              <w:t xml:space="preserve">26</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ce457m">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Załącznik nr 2</w:t>
              <w:tab/>
              <w:t xml:space="preserve">27</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rjefff">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Załącznik nr 3</w:t>
              <w:tab/>
              <w:t xml:space="preserve">28</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bj1y38">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Załącznik nr 4</w:t>
              <w:tab/>
              <w:t xml:space="preserve">29</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qoc8b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Załącznik nr 5</w:t>
              <w:tab/>
              <w:t xml:space="preserve">30</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anzqyu">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Załącznik nr 6</w:t>
              <w:tab/>
              <w:t xml:space="preserve">33</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ta16n">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Załącznik nr 7</w:t>
              <w:tab/>
              <w:t xml:space="preserve">34</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right" w:leader="none" w:pos="9629"/>
            </w:tabs>
            <w:spacing w:after="100" w:before="20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ykbeg">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Załącznik nr 8</w:t>
              <w:tab/>
              <w:t xml:space="preserve">35</w:t>
            </w:r>
          </w:hyperlink>
          <w:r w:rsidDel="00000000" w:rsidR="00000000" w:rsidRPr="00000000">
            <w:rPr>
              <w:rtl w:val="0"/>
            </w:rPr>
          </w:r>
        </w:p>
        <w:p w:rsidR="00000000" w:rsidDel="00000000" w:rsidP="00000000" w:rsidRDefault="00000000" w:rsidRPr="00000000" w14:paraId="00000072">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pStyle w:val="Heading1"/>
        <w:numPr>
          <w:ilvl w:val="0"/>
          <w:numId w:val="93"/>
        </w:numPr>
        <w:ind w:left="720" w:hanging="720"/>
        <w:rPr>
          <w:sz w:val="24"/>
          <w:szCs w:val="24"/>
        </w:rPr>
      </w:pPr>
      <w:bookmarkStart w:colFirst="0" w:colLast="0" w:name="_heading=h.3cqmetx" w:id="0"/>
      <w:bookmarkEnd w:id="0"/>
      <w:r w:rsidDel="00000000" w:rsidR="00000000" w:rsidRPr="00000000">
        <w:rPr>
          <w:sz w:val="24"/>
          <w:szCs w:val="24"/>
          <w:rtl w:val="0"/>
        </w:rPr>
        <w:t xml:space="preserve">WSTĘP DO DOKUMENTU</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ffffff" w:val="clear"/>
        <w:spacing w:after="0" w:before="0" w:line="240" w:lineRule="auto"/>
        <w:jc w:val="both"/>
        <w:rPr>
          <w:color w:val="000000"/>
          <w:sz w:val="24"/>
          <w:szCs w:val="24"/>
        </w:rPr>
      </w:pPr>
      <w:r w:rsidDel="00000000" w:rsidR="00000000" w:rsidRPr="00000000">
        <w:rPr>
          <w:rtl w:val="0"/>
        </w:rPr>
      </w:r>
    </w:p>
    <w:p w:rsidR="00000000" w:rsidDel="00000000" w:rsidP="00000000" w:rsidRDefault="00000000" w:rsidRPr="00000000" w14:paraId="0000008D">
      <w:pPr>
        <w:ind w:firstLine="708"/>
        <w:jc w:val="both"/>
        <w:rPr>
          <w:b w:val="1"/>
          <w:color w:val="1f1f1f"/>
          <w:sz w:val="24"/>
          <w:szCs w:val="24"/>
          <w:highlight w:val="white"/>
        </w:rPr>
      </w:pPr>
      <w:r w:rsidDel="00000000" w:rsidR="00000000" w:rsidRPr="00000000">
        <w:rPr>
          <w:color w:val="1f1f1f"/>
          <w:sz w:val="24"/>
          <w:szCs w:val="24"/>
          <w:highlight w:val="white"/>
          <w:rtl w:val="0"/>
        </w:rPr>
        <w:t xml:space="preserve">Ochrona małoletnich jest jednym z najważniejszych priorytetów </w:t>
      </w:r>
      <w:r w:rsidDel="00000000" w:rsidR="00000000" w:rsidRPr="00000000">
        <w:rPr>
          <w:b w:val="1"/>
          <w:color w:val="1f1f1f"/>
          <w:sz w:val="24"/>
          <w:szCs w:val="24"/>
          <w:highlight w:val="white"/>
          <w:rtl w:val="0"/>
        </w:rPr>
        <w:t xml:space="preserve">NZOZ EWA-DENT.  </w:t>
      </w:r>
      <w:r w:rsidDel="00000000" w:rsidR="00000000" w:rsidRPr="00000000">
        <w:rPr>
          <w:color w:val="1f1f1f"/>
          <w:sz w:val="24"/>
          <w:szCs w:val="24"/>
          <w:highlight w:val="white"/>
          <w:rtl w:val="0"/>
        </w:rPr>
        <w:t xml:space="preserve">Bezpieczeństwo i dobrostan dzieci i młodzieży jest dla nas wartością nadrzędną.</w:t>
      </w:r>
      <w:r w:rsidDel="00000000" w:rsidR="00000000" w:rsidRPr="00000000">
        <w:rPr>
          <w:rtl w:val="0"/>
        </w:rPr>
      </w:r>
    </w:p>
    <w:p w:rsidR="00000000" w:rsidDel="00000000" w:rsidP="00000000" w:rsidRDefault="00000000" w:rsidRPr="00000000" w14:paraId="0000008E">
      <w:pPr>
        <w:jc w:val="both"/>
        <w:rPr>
          <w:sz w:val="24"/>
          <w:szCs w:val="24"/>
        </w:rPr>
      </w:pPr>
      <w:r w:rsidDel="00000000" w:rsidR="00000000" w:rsidRPr="00000000">
        <w:rPr>
          <w:sz w:val="24"/>
          <w:szCs w:val="24"/>
          <w:rtl w:val="0"/>
        </w:rPr>
        <w:t xml:space="preserve">Niniejsza procedura została opracowana w oparciu o Ustawę z dnia 13 maja 2016 r. o przeciwdziałaniu zagrożeniom przestępczością na tle seksualnym i ochronie małoletnich (Dz.U. z 2023 r. poz. 1606) i określa zasady postępowania w sytuacjach, gdy istnieje podejrzenie, że małoletni jest krzywdzony. Procedura została sporządzona w języku zrozumiałym dla osób małoletnich, uwzględniając również potrzeby dzieci niepełnosprawnych.</w:t>
      </w:r>
    </w:p>
    <w:p w:rsidR="00000000" w:rsidDel="00000000" w:rsidP="00000000" w:rsidRDefault="00000000" w:rsidRPr="00000000" w14:paraId="0000008F">
      <w:pPr>
        <w:jc w:val="both"/>
        <w:rPr>
          <w:b w:val="1"/>
          <w:sz w:val="24"/>
          <w:szCs w:val="24"/>
        </w:rPr>
      </w:pPr>
      <w:r w:rsidDel="00000000" w:rsidR="00000000" w:rsidRPr="00000000">
        <w:rPr>
          <w:b w:val="1"/>
          <w:sz w:val="24"/>
          <w:szCs w:val="24"/>
          <w:rtl w:val="0"/>
        </w:rPr>
        <w:t xml:space="preserve">Celem niniejszego dokumentu jest:</w:t>
      </w:r>
    </w:p>
    <w:p w:rsidR="00000000" w:rsidDel="00000000" w:rsidP="00000000" w:rsidRDefault="00000000" w:rsidRPr="00000000" w14:paraId="00000090">
      <w:pPr>
        <w:numPr>
          <w:ilvl w:val="0"/>
          <w:numId w:val="72"/>
        </w:numPr>
        <w:pBdr>
          <w:top w:space="0" w:sz="0" w:val="nil"/>
          <w:left w:space="0" w:sz="0" w:val="nil"/>
          <w:bottom w:space="0" w:sz="0" w:val="nil"/>
          <w:right w:space="0" w:sz="0" w:val="nil"/>
          <w:between w:space="0" w:sz="0" w:val="nil"/>
        </w:pBdr>
        <w:spacing w:after="0" w:lineRule="auto"/>
        <w:ind w:left="720" w:hanging="360"/>
        <w:jc w:val="both"/>
        <w:rPr>
          <w:b w:val="1"/>
          <w:color w:val="000000"/>
          <w:sz w:val="24"/>
          <w:szCs w:val="24"/>
        </w:rPr>
      </w:pPr>
      <w:r w:rsidDel="00000000" w:rsidR="00000000" w:rsidRPr="00000000">
        <w:rPr>
          <w:color w:val="000000"/>
          <w:sz w:val="24"/>
          <w:szCs w:val="24"/>
          <w:rtl w:val="0"/>
        </w:rPr>
        <w:t xml:space="preserve">Zapewnienie bezpieczeństwa i poszanowania praw małoletnich.</w:t>
      </w:r>
      <w:r w:rsidDel="00000000" w:rsidR="00000000" w:rsidRPr="00000000">
        <w:rPr>
          <w:rtl w:val="0"/>
        </w:rPr>
      </w:r>
    </w:p>
    <w:p w:rsidR="00000000" w:rsidDel="00000000" w:rsidP="00000000" w:rsidRDefault="00000000" w:rsidRPr="00000000" w14:paraId="00000091">
      <w:pPr>
        <w:numPr>
          <w:ilvl w:val="0"/>
          <w:numId w:val="72"/>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color w:val="000000"/>
          <w:sz w:val="24"/>
          <w:szCs w:val="24"/>
          <w:rtl w:val="0"/>
        </w:rPr>
        <w:t xml:space="preserve">Stworzenie atmosfery zaufania i otwartości.</w:t>
      </w:r>
      <w:r w:rsidDel="00000000" w:rsidR="00000000" w:rsidRPr="00000000">
        <w:rPr>
          <w:rtl w:val="0"/>
        </w:rPr>
      </w:r>
    </w:p>
    <w:p w:rsidR="00000000" w:rsidDel="00000000" w:rsidP="00000000" w:rsidRDefault="00000000" w:rsidRPr="00000000" w14:paraId="00000092">
      <w:pPr>
        <w:numPr>
          <w:ilvl w:val="0"/>
          <w:numId w:val="72"/>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color w:val="000000"/>
          <w:sz w:val="24"/>
          <w:szCs w:val="24"/>
          <w:rtl w:val="0"/>
        </w:rPr>
        <w:t xml:space="preserve">Zapobieganie krzywdzeniu małoletnich.</w:t>
      </w:r>
      <w:r w:rsidDel="00000000" w:rsidR="00000000" w:rsidRPr="00000000">
        <w:rPr>
          <w:rtl w:val="0"/>
        </w:rPr>
      </w:r>
    </w:p>
    <w:p w:rsidR="00000000" w:rsidDel="00000000" w:rsidP="00000000" w:rsidRDefault="00000000" w:rsidRPr="00000000" w14:paraId="00000093">
      <w:pPr>
        <w:numPr>
          <w:ilvl w:val="0"/>
          <w:numId w:val="72"/>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color w:val="000000"/>
          <w:sz w:val="24"/>
          <w:szCs w:val="24"/>
          <w:rtl w:val="0"/>
        </w:rPr>
        <w:t xml:space="preserve">Kierowanie się dobrem małoletniego w podejmowanych działaniach</w:t>
      </w:r>
      <w:r w:rsidDel="00000000" w:rsidR="00000000" w:rsidRPr="00000000">
        <w:rPr>
          <w:rtl w:val="0"/>
        </w:rPr>
      </w:r>
    </w:p>
    <w:p w:rsidR="00000000" w:rsidDel="00000000" w:rsidP="00000000" w:rsidRDefault="00000000" w:rsidRPr="00000000" w14:paraId="00000094">
      <w:pPr>
        <w:numPr>
          <w:ilvl w:val="0"/>
          <w:numId w:val="72"/>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color w:val="000000"/>
          <w:sz w:val="24"/>
          <w:szCs w:val="24"/>
          <w:rtl w:val="0"/>
        </w:rPr>
        <w:t xml:space="preserve">Wczesne rozpoznawanie i reagowanie na sytuacje zagrożenia. </w:t>
      </w:r>
      <w:r w:rsidDel="00000000" w:rsidR="00000000" w:rsidRPr="00000000">
        <w:rPr>
          <w:rtl w:val="0"/>
        </w:rPr>
      </w:r>
    </w:p>
    <w:p w:rsidR="00000000" w:rsidDel="00000000" w:rsidP="00000000" w:rsidRDefault="00000000" w:rsidRPr="00000000" w14:paraId="00000095">
      <w:pPr>
        <w:numPr>
          <w:ilvl w:val="0"/>
          <w:numId w:val="72"/>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color w:val="000000"/>
          <w:sz w:val="24"/>
          <w:szCs w:val="24"/>
          <w:rtl w:val="0"/>
        </w:rPr>
        <w:t xml:space="preserve">Równy dostęp do świadczeń dla wszystkich małoletnich.</w:t>
      </w:r>
      <w:r w:rsidDel="00000000" w:rsidR="00000000" w:rsidRPr="00000000">
        <w:rPr>
          <w:rtl w:val="0"/>
        </w:rPr>
      </w:r>
    </w:p>
    <w:p w:rsidR="00000000" w:rsidDel="00000000" w:rsidP="00000000" w:rsidRDefault="00000000" w:rsidRPr="00000000" w14:paraId="00000096">
      <w:pPr>
        <w:numPr>
          <w:ilvl w:val="0"/>
          <w:numId w:val="72"/>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color w:val="000000"/>
          <w:sz w:val="24"/>
          <w:szCs w:val="24"/>
          <w:rtl w:val="0"/>
        </w:rPr>
        <w:t xml:space="preserve">Włączanie małoletniego w proces decyzyjny w sposób dostosowany do jego wieku i dojrzałości.</w:t>
      </w:r>
      <w:r w:rsidDel="00000000" w:rsidR="00000000" w:rsidRPr="00000000">
        <w:rPr>
          <w:rtl w:val="0"/>
        </w:rPr>
      </w:r>
    </w:p>
    <w:p w:rsidR="00000000" w:rsidDel="00000000" w:rsidP="00000000" w:rsidRDefault="00000000" w:rsidRPr="00000000" w14:paraId="00000097">
      <w:pPr>
        <w:numPr>
          <w:ilvl w:val="0"/>
          <w:numId w:val="72"/>
        </w:numPr>
        <w:pBdr>
          <w:top w:space="0" w:sz="0" w:val="nil"/>
          <w:left w:space="0" w:sz="0" w:val="nil"/>
          <w:bottom w:space="0" w:sz="0" w:val="nil"/>
          <w:right w:space="0" w:sz="0" w:val="nil"/>
          <w:between w:space="0" w:sz="0" w:val="nil"/>
        </w:pBdr>
        <w:spacing w:before="0" w:lineRule="auto"/>
        <w:ind w:left="720" w:hanging="360"/>
        <w:jc w:val="both"/>
        <w:rPr>
          <w:b w:val="1"/>
          <w:color w:val="000000"/>
          <w:sz w:val="24"/>
          <w:szCs w:val="24"/>
        </w:rPr>
      </w:pPr>
      <w:r w:rsidDel="00000000" w:rsidR="00000000" w:rsidRPr="00000000">
        <w:rPr>
          <w:color w:val="000000"/>
          <w:sz w:val="24"/>
          <w:szCs w:val="24"/>
          <w:rtl w:val="0"/>
        </w:rPr>
        <w:t xml:space="preserve">Udzielanie pomocy małoletnim, którzy doświadczyli krzywdzenia.</w:t>
      </w:r>
      <w:r w:rsidDel="00000000" w:rsidR="00000000" w:rsidRPr="00000000">
        <w:rPr>
          <w:rtl w:val="0"/>
        </w:rPr>
      </w:r>
    </w:p>
    <w:p w:rsidR="00000000" w:rsidDel="00000000" w:rsidP="00000000" w:rsidRDefault="00000000" w:rsidRPr="00000000" w14:paraId="00000098">
      <w:pPr>
        <w:jc w:val="both"/>
        <w:rPr>
          <w:sz w:val="24"/>
          <w:szCs w:val="24"/>
        </w:rPr>
      </w:pPr>
      <w:r w:rsidDel="00000000" w:rsidR="00000000" w:rsidRPr="00000000">
        <w:rPr>
          <w:sz w:val="24"/>
          <w:szCs w:val="24"/>
          <w:rtl w:val="0"/>
        </w:rPr>
        <w:t xml:space="preserve">Postanowienia procedury są zgodne z obowiązującymi przepisami prawa i zasadami współżycia społecznego.</w:t>
      </w:r>
    </w:p>
    <w:p w:rsidR="00000000" w:rsidDel="00000000" w:rsidP="00000000" w:rsidRDefault="00000000" w:rsidRPr="00000000" w14:paraId="00000099">
      <w:pPr>
        <w:jc w:val="both"/>
        <w:rPr>
          <w:sz w:val="24"/>
          <w:szCs w:val="24"/>
        </w:rPr>
      </w:pPr>
      <w:r w:rsidDel="00000000" w:rsidR="00000000" w:rsidRPr="00000000">
        <w:rPr>
          <w:b w:val="1"/>
          <w:color w:val="1f1f1f"/>
          <w:sz w:val="24"/>
          <w:szCs w:val="24"/>
          <w:rtl w:val="0"/>
        </w:rPr>
        <w:t xml:space="preserve">W dokumencie tym znajdziesz:</w:t>
      </w:r>
      <w:r w:rsidDel="00000000" w:rsidR="00000000" w:rsidRPr="00000000">
        <w:rPr>
          <w:rtl w:val="0"/>
        </w:rPr>
      </w:r>
    </w:p>
    <w:p w:rsidR="00000000" w:rsidDel="00000000" w:rsidP="00000000" w:rsidRDefault="00000000" w:rsidRPr="00000000" w14:paraId="0000009A">
      <w:pPr>
        <w:numPr>
          <w:ilvl w:val="0"/>
          <w:numId w:val="7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Definicje kluczowych pojęć,</w:t>
      </w:r>
    </w:p>
    <w:p w:rsidR="00000000" w:rsidDel="00000000" w:rsidP="00000000" w:rsidRDefault="00000000" w:rsidRPr="00000000" w14:paraId="0000009B">
      <w:pPr>
        <w:numPr>
          <w:ilvl w:val="0"/>
          <w:numId w:val="7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Informacje o osobach odpowiedzialnych za ochronę małoletnich w </w:t>
      </w:r>
      <w:r w:rsidDel="00000000" w:rsidR="00000000" w:rsidRPr="00000000">
        <w:rPr>
          <w:b w:val="1"/>
          <w:color w:val="000000"/>
          <w:sz w:val="24"/>
          <w:szCs w:val="24"/>
          <w:rtl w:val="0"/>
        </w:rPr>
        <w:t xml:space="preserve">NZOZ EWA-DENT.</w:t>
      </w:r>
      <w:r w:rsidDel="00000000" w:rsidR="00000000" w:rsidRPr="00000000">
        <w:rPr>
          <w:rtl w:val="0"/>
        </w:rPr>
      </w:r>
    </w:p>
    <w:p w:rsidR="00000000" w:rsidDel="00000000" w:rsidP="00000000" w:rsidRDefault="00000000" w:rsidRPr="00000000" w14:paraId="0000009C">
      <w:pPr>
        <w:numPr>
          <w:ilvl w:val="0"/>
          <w:numId w:val="7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Zasady postępowania w przypadku podejrzenia krzywdzenia małoletniego,</w:t>
      </w:r>
    </w:p>
    <w:p w:rsidR="00000000" w:rsidDel="00000000" w:rsidP="00000000" w:rsidRDefault="00000000" w:rsidRPr="00000000" w14:paraId="0000009D">
      <w:pPr>
        <w:numPr>
          <w:ilvl w:val="0"/>
          <w:numId w:val="7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Postanowienia końcowe.</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0" w:lineRule="auto"/>
        <w:ind w:left="720" w:firstLine="0"/>
        <w:jc w:val="both"/>
        <w:rPr>
          <w:b w:val="1"/>
          <w:color w:val="000000"/>
          <w:sz w:val="24"/>
          <w:szCs w:val="24"/>
        </w:rPr>
      </w:pPr>
      <w:r w:rsidDel="00000000" w:rsidR="00000000" w:rsidRPr="00000000">
        <w:rPr>
          <w:rtl w:val="0"/>
        </w:rPr>
      </w:r>
    </w:p>
    <w:p w:rsidR="00000000" w:rsidDel="00000000" w:rsidP="00000000" w:rsidRDefault="00000000" w:rsidRPr="00000000" w14:paraId="0000009F">
      <w:pPr>
        <w:jc w:val="both"/>
        <w:rPr>
          <w:sz w:val="24"/>
          <w:szCs w:val="24"/>
        </w:rPr>
      </w:pPr>
      <w:r w:rsidDel="00000000" w:rsidR="00000000" w:rsidRPr="00000000">
        <w:rPr>
          <w:sz w:val="24"/>
          <w:szCs w:val="24"/>
          <w:rtl w:val="0"/>
        </w:rPr>
        <w:t xml:space="preserve">Procedura ma zastosowanie do wszystkich pracowników </w:t>
      </w:r>
      <w:r w:rsidDel="00000000" w:rsidR="00000000" w:rsidRPr="00000000">
        <w:rPr>
          <w:b w:val="1"/>
          <w:sz w:val="24"/>
          <w:szCs w:val="24"/>
          <w:rtl w:val="0"/>
        </w:rPr>
        <w:t xml:space="preserve">NZOZ EWA-DENT, </w:t>
      </w:r>
      <w:r w:rsidDel="00000000" w:rsidR="00000000" w:rsidRPr="00000000">
        <w:rPr>
          <w:sz w:val="24"/>
          <w:szCs w:val="24"/>
          <w:rtl w:val="0"/>
        </w:rPr>
        <w:t xml:space="preserve">a także do osób trzecich, które przebywają na jej terenie lub w związku z jej działalnością. Zachęcamy do zapoznania się z treścią procedury i stosowania się do jej postanowień. W przypadku pytań lub wątpliwości prosimy o kontakt z koordynatorem ds. ochrony małoletnich wyznaczonym w podmiocie. Wspólnie możemy zapewnić bezpieczeństwo i ochronę wszystkim małoletnim, którzy przebywają na terenie </w:t>
      </w:r>
      <w:r w:rsidDel="00000000" w:rsidR="00000000" w:rsidRPr="00000000">
        <w:rPr>
          <w:b w:val="1"/>
          <w:sz w:val="24"/>
          <w:szCs w:val="24"/>
          <w:rtl w:val="0"/>
        </w:rPr>
        <w:t xml:space="preserve">NZOZ EWA-DENT.</w:t>
      </w:r>
      <w:r w:rsidDel="00000000" w:rsidR="00000000" w:rsidRPr="00000000">
        <w:rPr>
          <w:rtl w:val="0"/>
        </w:rPr>
      </w:r>
    </w:p>
    <w:p w:rsidR="00000000" w:rsidDel="00000000" w:rsidP="00000000" w:rsidRDefault="00000000" w:rsidRPr="00000000" w14:paraId="000000A0">
      <w:pPr>
        <w:jc w:val="both"/>
        <w:rPr>
          <w:sz w:val="24"/>
          <w:szCs w:val="24"/>
        </w:rPr>
      </w:pPr>
      <w:r w:rsidDel="00000000" w:rsidR="00000000" w:rsidRPr="00000000">
        <w:rPr>
          <w:rtl w:val="0"/>
        </w:rPr>
      </w:r>
    </w:p>
    <w:p w:rsidR="00000000" w:rsidDel="00000000" w:rsidP="00000000" w:rsidRDefault="00000000" w:rsidRPr="00000000" w14:paraId="000000A1">
      <w:pPr>
        <w:jc w:val="both"/>
        <w:rPr>
          <w:sz w:val="24"/>
          <w:szCs w:val="24"/>
        </w:rPr>
      </w:pPr>
      <w:r w:rsidDel="00000000" w:rsidR="00000000" w:rsidRPr="00000000">
        <w:rPr>
          <w:rtl w:val="0"/>
        </w:rPr>
      </w:r>
    </w:p>
    <w:p w:rsidR="00000000" w:rsidDel="00000000" w:rsidP="00000000" w:rsidRDefault="00000000" w:rsidRPr="00000000" w14:paraId="000000A2">
      <w:pPr>
        <w:jc w:val="both"/>
        <w:rPr>
          <w:sz w:val="24"/>
          <w:szCs w:val="24"/>
        </w:rPr>
      </w:pPr>
      <w:r w:rsidDel="00000000" w:rsidR="00000000" w:rsidRPr="00000000">
        <w:rPr>
          <w:rtl w:val="0"/>
        </w:rPr>
      </w:r>
    </w:p>
    <w:p w:rsidR="00000000" w:rsidDel="00000000" w:rsidP="00000000" w:rsidRDefault="00000000" w:rsidRPr="00000000" w14:paraId="000000A3">
      <w:pPr>
        <w:jc w:val="both"/>
        <w:rPr>
          <w:sz w:val="24"/>
          <w:szCs w:val="24"/>
        </w:rPr>
      </w:pPr>
      <w:r w:rsidDel="00000000" w:rsidR="00000000" w:rsidRPr="00000000">
        <w:rPr>
          <w:rtl w:val="0"/>
        </w:rPr>
      </w:r>
    </w:p>
    <w:p w:rsidR="00000000" w:rsidDel="00000000" w:rsidP="00000000" w:rsidRDefault="00000000" w:rsidRPr="00000000" w14:paraId="000000A4">
      <w:pPr>
        <w:pStyle w:val="Heading1"/>
        <w:numPr>
          <w:ilvl w:val="0"/>
          <w:numId w:val="93"/>
        </w:numPr>
        <w:ind w:left="720" w:hanging="720"/>
        <w:rPr>
          <w:sz w:val="24"/>
          <w:szCs w:val="24"/>
        </w:rPr>
      </w:pPr>
      <w:bookmarkStart w:colFirst="0" w:colLast="0" w:name="_heading=h.1rvwp1q" w:id="1"/>
      <w:bookmarkEnd w:id="1"/>
      <w:r w:rsidDel="00000000" w:rsidR="00000000" w:rsidRPr="00000000">
        <w:rPr>
          <w:sz w:val="24"/>
          <w:szCs w:val="24"/>
          <w:rtl w:val="0"/>
        </w:rPr>
        <w:t xml:space="preserve"> POSTANOWIENIA OGÓLNE</w:t>
      </w:r>
    </w:p>
    <w:p w:rsidR="00000000" w:rsidDel="00000000" w:rsidP="00000000" w:rsidRDefault="00000000" w:rsidRPr="00000000" w14:paraId="000000A5">
      <w:pPr>
        <w:pStyle w:val="Heading2"/>
        <w:ind w:hanging="708"/>
        <w:rPr/>
      </w:pPr>
      <w:bookmarkStart w:colFirst="0" w:colLast="0" w:name="_heading=h.4bvk7pj" w:id="2"/>
      <w:bookmarkEnd w:id="2"/>
      <w:r w:rsidDel="00000000" w:rsidR="00000000" w:rsidRPr="00000000">
        <w:rPr>
          <w:rtl w:val="0"/>
        </w:rPr>
        <w:t xml:space="preserve">2.1</w:t>
        <w:tab/>
        <w:t xml:space="preserve">SŁOWNIK POJĘĆ</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ffffff" w:val="clear"/>
        <w:spacing w:after="0" w:before="0" w:line="240" w:lineRule="auto"/>
        <w:jc w:val="both"/>
        <w:rPr>
          <w:color w:val="000000"/>
          <w:sz w:val="24"/>
          <w:szCs w:val="24"/>
        </w:rPr>
      </w:pPr>
      <w:r w:rsidDel="00000000" w:rsidR="00000000" w:rsidRPr="00000000">
        <w:rPr>
          <w:rtl w:val="0"/>
        </w:rPr>
      </w:r>
    </w:p>
    <w:p w:rsidR="00000000" w:rsidDel="00000000" w:rsidP="00000000" w:rsidRDefault="00000000" w:rsidRPr="00000000" w14:paraId="000000A7">
      <w:pPr>
        <w:spacing w:after="0" w:before="0" w:line="360" w:lineRule="auto"/>
        <w:ind w:left="426" w:hanging="426"/>
        <w:jc w:val="both"/>
        <w:rPr>
          <w:sz w:val="24"/>
          <w:szCs w:val="24"/>
        </w:rPr>
      </w:pPr>
      <w:r w:rsidDel="00000000" w:rsidR="00000000" w:rsidRPr="00000000">
        <w:rPr>
          <w:sz w:val="24"/>
          <w:szCs w:val="24"/>
          <w:rtl w:val="0"/>
        </w:rPr>
        <w:t xml:space="preserve">Określenia i skróty użyte w Standardach Ochrony Małoletnich: </w:t>
      </w:r>
    </w:p>
    <w:p w:rsidR="00000000" w:rsidDel="00000000" w:rsidP="00000000" w:rsidRDefault="00000000" w:rsidRPr="00000000" w14:paraId="000000A8">
      <w:pPr>
        <w:numPr>
          <w:ilvl w:val="0"/>
          <w:numId w:val="56"/>
        </w:numPr>
        <w:pBdr>
          <w:top w:space="0" w:sz="0" w:val="nil"/>
          <w:left w:space="0" w:sz="0" w:val="nil"/>
          <w:bottom w:space="0" w:sz="0" w:val="nil"/>
          <w:right w:space="0" w:sz="0" w:val="nil"/>
          <w:between w:space="0" w:sz="0" w:val="nil"/>
        </w:pBdr>
        <w:spacing w:after="0" w:lineRule="auto"/>
        <w:ind w:left="720" w:hanging="360"/>
        <w:jc w:val="both"/>
        <w:rPr>
          <w:b w:val="1"/>
          <w:color w:val="000000"/>
          <w:sz w:val="24"/>
          <w:szCs w:val="24"/>
        </w:rPr>
      </w:pPr>
      <w:r w:rsidDel="00000000" w:rsidR="00000000" w:rsidRPr="00000000">
        <w:rPr>
          <w:b w:val="1"/>
          <w:color w:val="000000"/>
          <w:sz w:val="24"/>
          <w:szCs w:val="24"/>
          <w:rtl w:val="0"/>
        </w:rPr>
        <w:t xml:space="preserve">Podmiot</w:t>
      </w:r>
      <w:r w:rsidDel="00000000" w:rsidR="00000000" w:rsidRPr="00000000">
        <w:rPr>
          <w:color w:val="000000"/>
          <w:sz w:val="24"/>
          <w:szCs w:val="24"/>
          <w:rtl w:val="0"/>
        </w:rPr>
        <w:t xml:space="preserve"> – </w:t>
      </w:r>
      <w:r w:rsidDel="00000000" w:rsidR="00000000" w:rsidRPr="00000000">
        <w:rPr>
          <w:b w:val="1"/>
          <w:color w:val="000000"/>
          <w:sz w:val="24"/>
          <w:szCs w:val="24"/>
          <w:rtl w:val="0"/>
        </w:rPr>
        <w:t xml:space="preserve">Niepubliczny Zakład Opieki Zdrowotnej “EWA-DENT”. </w:t>
      </w:r>
    </w:p>
    <w:p w:rsidR="00000000" w:rsidDel="00000000" w:rsidP="00000000" w:rsidRDefault="00000000" w:rsidRPr="00000000" w14:paraId="000000A9">
      <w:pPr>
        <w:numPr>
          <w:ilvl w:val="0"/>
          <w:numId w:val="5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Dziecko </w:t>
      </w:r>
      <w:r w:rsidDel="00000000" w:rsidR="00000000" w:rsidRPr="00000000">
        <w:rPr>
          <w:color w:val="000000"/>
          <w:sz w:val="24"/>
          <w:szCs w:val="24"/>
          <w:rtl w:val="0"/>
        </w:rPr>
        <w:t xml:space="preserve">– każda osoba do ukończenia 18 roku życia.</w:t>
      </w:r>
    </w:p>
    <w:p w:rsidR="00000000" w:rsidDel="00000000" w:rsidP="00000000" w:rsidRDefault="00000000" w:rsidRPr="00000000" w14:paraId="000000AA">
      <w:pPr>
        <w:numPr>
          <w:ilvl w:val="0"/>
          <w:numId w:val="5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Opiekun dziecka</w:t>
      </w:r>
      <w:r w:rsidDel="00000000" w:rsidR="00000000" w:rsidRPr="00000000">
        <w:rPr>
          <w:color w:val="000000"/>
          <w:sz w:val="24"/>
          <w:szCs w:val="24"/>
          <w:rtl w:val="0"/>
        </w:rPr>
        <w:t xml:space="preserve"> - osoba uprawniona do reprezentacji dziecka, w szczególności jego rodzic lub opiekun prawny, a także rodzic zastępczy.</w:t>
      </w:r>
    </w:p>
    <w:p w:rsidR="00000000" w:rsidDel="00000000" w:rsidP="00000000" w:rsidRDefault="00000000" w:rsidRPr="00000000" w14:paraId="000000AB">
      <w:pPr>
        <w:numPr>
          <w:ilvl w:val="0"/>
          <w:numId w:val="5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Krzywdzenie dziecka</w:t>
      </w:r>
      <w:r w:rsidDel="00000000" w:rsidR="00000000" w:rsidRPr="00000000">
        <w:rPr>
          <w:color w:val="000000"/>
          <w:sz w:val="24"/>
          <w:szCs w:val="24"/>
          <w:rtl w:val="0"/>
        </w:rPr>
        <w:t xml:space="preserve"> - każde działanie lub zaniechanie, które powoduje u dziecka cierpienie fizyczne lub psychiczne, w tym zaniedbanie, wykorzystywanie seksualne, fizyczne lub psychiczne, a także świadome narażanie na niebezpieczeństwo w tym jego zaniedbanie. </w:t>
      </w:r>
    </w:p>
    <w:p w:rsidR="00000000" w:rsidDel="00000000" w:rsidP="00000000" w:rsidRDefault="00000000" w:rsidRPr="00000000" w14:paraId="000000AC">
      <w:pPr>
        <w:numPr>
          <w:ilvl w:val="0"/>
          <w:numId w:val="5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Zagrożenie dobra dziecka</w:t>
      </w:r>
      <w:r w:rsidDel="00000000" w:rsidR="00000000" w:rsidRPr="00000000">
        <w:rPr>
          <w:color w:val="000000"/>
          <w:sz w:val="24"/>
          <w:szCs w:val="24"/>
          <w:rtl w:val="0"/>
        </w:rPr>
        <w:t xml:space="preserve"> - sytuacja, w której dziecko jest narażone na krzywdzenie lub zaniedbanie.</w:t>
      </w:r>
    </w:p>
    <w:p w:rsidR="00000000" w:rsidDel="00000000" w:rsidP="00000000" w:rsidRDefault="00000000" w:rsidRPr="00000000" w14:paraId="000000AD">
      <w:pPr>
        <w:numPr>
          <w:ilvl w:val="0"/>
          <w:numId w:val="5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Przemoc domowa</w:t>
      </w:r>
      <w:r w:rsidDel="00000000" w:rsidR="00000000" w:rsidRPr="00000000">
        <w:rPr>
          <w:color w:val="000000"/>
          <w:sz w:val="24"/>
          <w:szCs w:val="24"/>
          <w:rtl w:val="0"/>
        </w:rPr>
        <w:t xml:space="preserve"> - umyślne działanie, które ma na celu wyrządzenie krzywdy drugiej osobie wykorzystujące przewagę fizyczną, psychiczną lub ekonomiczną. Przemoc domowa może mieć wiele różnych skutków, w tym: narażenie na niebezpieczeństwo; naruszenie godności, nietykalności cielesnej, wolności oraz prywatności; szkody na zdrowiu; ograniczenie dostępu do środków finansowych.</w:t>
      </w:r>
    </w:p>
    <w:p w:rsidR="00000000" w:rsidDel="00000000" w:rsidP="00000000" w:rsidRDefault="00000000" w:rsidRPr="00000000" w14:paraId="000000AE">
      <w:pPr>
        <w:numPr>
          <w:ilvl w:val="0"/>
          <w:numId w:val="5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Osoba odpowiedzialna za politykę ochrony małoletnich przed krzywdzeniem</w:t>
      </w:r>
      <w:r w:rsidDel="00000000" w:rsidR="00000000" w:rsidRPr="00000000">
        <w:rPr>
          <w:color w:val="000000"/>
          <w:sz w:val="24"/>
          <w:szCs w:val="24"/>
          <w:rtl w:val="0"/>
        </w:rPr>
        <w:t xml:space="preserve"> – osoba wyznaczona do przyjmowania zgłoszeń o krzywdzeniu lub zagrożeniu krzywdzeniem małoletnich, udzielania im wsparcia oraz monitorowania realizacji podjętych działań. Powinna ona posiadać odpowiednie kwalifikacje i doświadczenie, a także znajomość przepisów prawa dotyczących ochrony dzieci.</w:t>
      </w:r>
    </w:p>
    <w:p w:rsidR="00000000" w:rsidDel="00000000" w:rsidP="00000000" w:rsidRDefault="00000000" w:rsidRPr="00000000" w14:paraId="000000AF">
      <w:pPr>
        <w:numPr>
          <w:ilvl w:val="0"/>
          <w:numId w:val="5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Personel</w:t>
      </w:r>
      <w:r w:rsidDel="00000000" w:rsidR="00000000" w:rsidRPr="00000000">
        <w:rPr>
          <w:color w:val="000000"/>
          <w:sz w:val="24"/>
          <w:szCs w:val="24"/>
          <w:rtl w:val="0"/>
        </w:rPr>
        <w:t xml:space="preserve"> - każdy pracownik podmiotu medycznego bez względu na formę zatrudnienia, w tym współpracownik, stażysta, wolontariusz lub inna osoba, która z racji pełnionej funkcji lub zadań ma (nawet potencjalny) kontakt z dziećmi.</w:t>
      </w:r>
    </w:p>
    <w:p w:rsidR="00000000" w:rsidDel="00000000" w:rsidP="00000000" w:rsidRDefault="00000000" w:rsidRPr="00000000" w14:paraId="000000B0">
      <w:pPr>
        <w:numPr>
          <w:ilvl w:val="0"/>
          <w:numId w:val="5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Dane osobowe dziecka</w:t>
      </w:r>
      <w:r w:rsidDel="00000000" w:rsidR="00000000" w:rsidRPr="00000000">
        <w:rPr>
          <w:color w:val="000000"/>
          <w:sz w:val="24"/>
          <w:szCs w:val="24"/>
          <w:rtl w:val="0"/>
        </w:rPr>
        <w:t xml:space="preserve"> - wszelkie informacje, które pozwalają na identyfikację dziecka, czyli osoby fizycznej poniżej 18 roku życia.</w:t>
      </w:r>
    </w:p>
    <w:p w:rsidR="00000000" w:rsidDel="00000000" w:rsidP="00000000" w:rsidRDefault="00000000" w:rsidRPr="00000000" w14:paraId="000000B1">
      <w:pPr>
        <w:numPr>
          <w:ilvl w:val="0"/>
          <w:numId w:val="5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Zgoda rodzica dziecka</w:t>
      </w:r>
      <w:r w:rsidDel="00000000" w:rsidR="00000000" w:rsidRPr="00000000">
        <w:rPr>
          <w:color w:val="000000"/>
          <w:sz w:val="24"/>
          <w:szCs w:val="24"/>
          <w:rtl w:val="0"/>
        </w:rPr>
        <w:t xml:space="preserve"> - wyrażenie zgody przez rodzica lub opiekuna prawnego dziecka na określoną czynność prawną lub działanie, które dotyczy dziecka.</w:t>
      </w:r>
    </w:p>
    <w:p w:rsidR="00000000" w:rsidDel="00000000" w:rsidP="00000000" w:rsidRDefault="00000000" w:rsidRPr="00000000" w14:paraId="000000B2">
      <w:pPr>
        <w:numPr>
          <w:ilvl w:val="0"/>
          <w:numId w:val="5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Właściciel podmiotu leczniczego</w:t>
      </w:r>
      <w:r w:rsidDel="00000000" w:rsidR="00000000" w:rsidRPr="00000000">
        <w:rPr>
          <w:color w:val="000000"/>
          <w:sz w:val="24"/>
          <w:szCs w:val="24"/>
          <w:rtl w:val="0"/>
        </w:rPr>
        <w:t xml:space="preserve"> - osoba fizyczna lub prawna, która na podstawie obowiązującego prawa i/lub wewnętrznych dokumentów podmiotu, posiada uprawnienia do reprezentowania podmiotu leczniczego na zewnątrz, podejmowania decyzji o jego działalności, zapewnienia prawidłowego funkcjonowania podmiotu leczniczego, zatrudniania i zwalniania pracowników, zapewnienia bezpieczeństwa pacjentów i personelu.</w:t>
      </w:r>
    </w:p>
    <w:p w:rsidR="00000000" w:rsidDel="00000000" w:rsidP="00000000" w:rsidRDefault="00000000" w:rsidRPr="00000000" w14:paraId="000000B3">
      <w:pPr>
        <w:numPr>
          <w:ilvl w:val="0"/>
          <w:numId w:val="5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Polityka ochrony małoletnich przed krzywdzeniem</w:t>
      </w:r>
      <w:r w:rsidDel="00000000" w:rsidR="00000000" w:rsidRPr="00000000">
        <w:rPr>
          <w:color w:val="000000"/>
          <w:sz w:val="24"/>
          <w:szCs w:val="24"/>
          <w:rtl w:val="0"/>
        </w:rPr>
        <w:t xml:space="preserve"> - zespół zasad i kroków, które należy podjąć </w:t>
        <w:br w:type="textWrapping"/>
        <w:t xml:space="preserve">w przypadku podejrzenia krzywdzenia dziecka.</w:t>
      </w:r>
    </w:p>
    <w:p w:rsidR="00000000" w:rsidDel="00000000" w:rsidP="00000000" w:rsidRDefault="00000000" w:rsidRPr="00000000" w14:paraId="000000B4">
      <w:pPr>
        <w:numPr>
          <w:ilvl w:val="0"/>
          <w:numId w:val="56"/>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b w:val="1"/>
          <w:color w:val="000000"/>
          <w:sz w:val="24"/>
          <w:szCs w:val="24"/>
          <w:rtl w:val="0"/>
        </w:rPr>
        <w:t xml:space="preserve">Rzecznik Praw Dziecka</w:t>
      </w:r>
      <w:r w:rsidDel="00000000" w:rsidR="00000000" w:rsidRPr="00000000">
        <w:rPr>
          <w:color w:val="000000"/>
          <w:sz w:val="24"/>
          <w:szCs w:val="24"/>
          <w:rtl w:val="0"/>
        </w:rPr>
        <w:t xml:space="preserve"> - niezależny organ władzy publicznej powołany do ochrony praw dziecka.</w:t>
      </w:r>
    </w:p>
    <w:p w:rsidR="00000000" w:rsidDel="00000000" w:rsidP="00000000" w:rsidRDefault="00000000" w:rsidRPr="00000000" w14:paraId="000000B5">
      <w:pPr>
        <w:jc w:val="both"/>
        <w:rPr>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before="0" w:lineRule="auto"/>
        <w:ind w:left="426" w:firstLine="0"/>
        <w:jc w:val="both"/>
        <w:rPr>
          <w:color w:val="000000"/>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before="0" w:lineRule="auto"/>
        <w:ind w:left="426" w:firstLine="0"/>
        <w:jc w:val="both"/>
        <w:rPr>
          <w:color w:val="000000"/>
          <w:sz w:val="24"/>
          <w:szCs w:val="24"/>
        </w:rPr>
      </w:pPr>
      <w:r w:rsidDel="00000000" w:rsidR="00000000" w:rsidRPr="00000000">
        <w:rPr>
          <w:rtl w:val="0"/>
        </w:rPr>
      </w:r>
    </w:p>
    <w:p w:rsidR="00000000" w:rsidDel="00000000" w:rsidP="00000000" w:rsidRDefault="00000000" w:rsidRPr="00000000" w14:paraId="000000B8">
      <w:pPr>
        <w:pStyle w:val="Heading2"/>
        <w:ind w:hanging="708"/>
        <w:rPr/>
      </w:pPr>
      <w:bookmarkStart w:colFirst="0" w:colLast="0" w:name="_heading=h.2r0uhxc" w:id="3"/>
      <w:bookmarkEnd w:id="3"/>
      <w:r w:rsidDel="00000000" w:rsidR="00000000" w:rsidRPr="00000000">
        <w:rPr>
          <w:rtl w:val="0"/>
        </w:rPr>
        <w:t xml:space="preserve">2.2</w:t>
        <w:tab/>
        <w:t xml:space="preserve">PODSTAWY PRAWNE</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ffffff" w:val="clear"/>
        <w:spacing w:after="0" w:before="0" w:line="240" w:lineRule="auto"/>
        <w:jc w:val="both"/>
        <w:rPr>
          <w:color w:val="000000"/>
          <w:sz w:val="24"/>
          <w:szCs w:val="24"/>
        </w:rPr>
      </w:pPr>
      <w:r w:rsidDel="00000000" w:rsidR="00000000" w:rsidRPr="00000000">
        <w:rPr>
          <w:rtl w:val="0"/>
        </w:rPr>
      </w:r>
    </w:p>
    <w:p w:rsidR="00000000" w:rsidDel="00000000" w:rsidP="00000000" w:rsidRDefault="00000000" w:rsidRPr="00000000" w14:paraId="000000BA">
      <w:pPr>
        <w:numPr>
          <w:ilvl w:val="0"/>
          <w:numId w:val="58"/>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Ustawa z dnia 13 maja 2016 r. o przeciwdziałaniu zagrożeniom przestępczością na tle seksualnym </w:t>
        <w:br w:type="textWrapping"/>
        <w:t xml:space="preserve">i ochronie małoletnich.</w:t>
      </w:r>
    </w:p>
    <w:p w:rsidR="00000000" w:rsidDel="00000000" w:rsidP="00000000" w:rsidRDefault="00000000" w:rsidRPr="00000000" w14:paraId="000000BB">
      <w:pPr>
        <w:numPr>
          <w:ilvl w:val="0"/>
          <w:numId w:val="5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Ustawa z dnia 6 czerwca 1997 r. Kodeks karny (t.j. Dz. U. z 2022 r. poz. 1138 z późn. zm.)</w:t>
      </w:r>
    </w:p>
    <w:p w:rsidR="00000000" w:rsidDel="00000000" w:rsidP="00000000" w:rsidRDefault="00000000" w:rsidRPr="00000000" w14:paraId="000000BC">
      <w:pPr>
        <w:numPr>
          <w:ilvl w:val="0"/>
          <w:numId w:val="5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Ustawa z dnia 6 czerwca 1997 r. Kodeks postępowania karnego (t.j. Dz. U. z 2022 r. poz. 1375 </w:t>
        <w:br w:type="textWrapping"/>
        <w:t xml:space="preserve">z późn. zm.)</w:t>
      </w:r>
    </w:p>
    <w:p w:rsidR="00000000" w:rsidDel="00000000" w:rsidP="00000000" w:rsidRDefault="00000000" w:rsidRPr="00000000" w14:paraId="000000BD">
      <w:pPr>
        <w:numPr>
          <w:ilvl w:val="0"/>
          <w:numId w:val="5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Ustawa z dnia 29 lipca 2005 r. o przeciwdziałaniu przemocy domowej (t.j. Dz. U. z 2021 r. poz. 1249)</w:t>
      </w:r>
    </w:p>
    <w:p w:rsidR="00000000" w:rsidDel="00000000" w:rsidP="00000000" w:rsidRDefault="00000000" w:rsidRPr="00000000" w14:paraId="000000BE">
      <w:pPr>
        <w:numPr>
          <w:ilvl w:val="0"/>
          <w:numId w:val="58"/>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Ustawa z 28 lipca 2023 r. o zmianie ustawy - Kodeks rodzinny i opiekuńczy oraz niektórych innych ustaw (Dz.U. z 2023 r. poz. 1606). </w:t>
      </w:r>
    </w:p>
    <w:p w:rsidR="00000000" w:rsidDel="00000000" w:rsidP="00000000" w:rsidRDefault="00000000" w:rsidRPr="00000000" w14:paraId="000000BF">
      <w:pPr>
        <w:pStyle w:val="Heading1"/>
        <w:numPr>
          <w:ilvl w:val="0"/>
          <w:numId w:val="93"/>
        </w:numPr>
        <w:ind w:left="720" w:hanging="720"/>
        <w:rPr>
          <w:sz w:val="24"/>
          <w:szCs w:val="24"/>
        </w:rPr>
      </w:pPr>
      <w:bookmarkStart w:colFirst="0" w:colLast="0" w:name="_heading=h.1664s55" w:id="4"/>
      <w:bookmarkEnd w:id="4"/>
      <w:r w:rsidDel="00000000" w:rsidR="00000000" w:rsidRPr="00000000">
        <w:rPr>
          <w:sz w:val="24"/>
          <w:szCs w:val="24"/>
          <w:rtl w:val="0"/>
        </w:rPr>
        <w:t xml:space="preserve">OSOBY ODPOWIEDZIALNE</w:t>
      </w:r>
    </w:p>
    <w:p w:rsidR="00000000" w:rsidDel="00000000" w:rsidP="00000000" w:rsidRDefault="00000000" w:rsidRPr="00000000" w14:paraId="000000C0">
      <w:pPr>
        <w:pStyle w:val="Heading2"/>
        <w:ind w:hanging="708"/>
        <w:rPr/>
      </w:pPr>
      <w:bookmarkStart w:colFirst="0" w:colLast="0" w:name="_heading=h.3q5sasy" w:id="5"/>
      <w:bookmarkEnd w:id="5"/>
      <w:r w:rsidDel="00000000" w:rsidR="00000000" w:rsidRPr="00000000">
        <w:rPr>
          <w:rtl w:val="0"/>
        </w:rPr>
        <w:t xml:space="preserve">3.1</w:t>
        <w:tab/>
        <w:t xml:space="preserve">PRZYJMOWANIE ZGŁOSZEŃ O ZDARZENIACH ZAGRAŻAJĄCYCH MŁOLETNIM I UDZIELENIE IM WSPARCIA</w:t>
      </w:r>
    </w:p>
    <w:p w:rsidR="00000000" w:rsidDel="00000000" w:rsidP="00000000" w:rsidRDefault="00000000" w:rsidRPr="00000000" w14:paraId="000000C1">
      <w:pPr>
        <w:jc w:val="both"/>
        <w:rPr>
          <w:sz w:val="24"/>
          <w:szCs w:val="24"/>
        </w:rPr>
      </w:pPr>
      <w:r w:rsidDel="00000000" w:rsidR="00000000" w:rsidRPr="00000000">
        <w:rPr>
          <w:sz w:val="24"/>
          <w:szCs w:val="24"/>
          <w:rtl w:val="0"/>
        </w:rPr>
        <w:t xml:space="preserve">Osoba odpowiedzialna za przyjmowanie zgłoszeń o zdarzeniach zagrażających małoletnim i udzielanie im wsparcia:</w:t>
      </w:r>
    </w:p>
    <w:p w:rsidR="00000000" w:rsidDel="00000000" w:rsidP="00000000" w:rsidRDefault="00000000" w:rsidRPr="00000000" w14:paraId="000000C2">
      <w:pPr>
        <w:numPr>
          <w:ilvl w:val="0"/>
          <w:numId w:val="59"/>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Przyjmuje zgłoszenia o zdarzeniach zagrażających małoletnim,</w:t>
      </w:r>
    </w:p>
    <w:p w:rsidR="00000000" w:rsidDel="00000000" w:rsidP="00000000" w:rsidRDefault="00000000" w:rsidRPr="00000000" w14:paraId="000000C3">
      <w:pPr>
        <w:numPr>
          <w:ilvl w:val="0"/>
          <w:numId w:val="5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Udziela wsparcia małoletnim, którzy doświadczyli lub są świadkami przemocy,</w:t>
      </w:r>
    </w:p>
    <w:p w:rsidR="00000000" w:rsidDel="00000000" w:rsidP="00000000" w:rsidRDefault="00000000" w:rsidRPr="00000000" w14:paraId="000000C4">
      <w:pPr>
        <w:numPr>
          <w:ilvl w:val="0"/>
          <w:numId w:val="5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Prowadzi rejestr zgłoszeń,</w:t>
      </w:r>
    </w:p>
    <w:p w:rsidR="00000000" w:rsidDel="00000000" w:rsidP="00000000" w:rsidRDefault="00000000" w:rsidRPr="00000000" w14:paraId="000000C5">
      <w:pPr>
        <w:numPr>
          <w:ilvl w:val="0"/>
          <w:numId w:val="5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Dokonuje przeglądów i aktualizacji procedury,</w:t>
      </w:r>
    </w:p>
    <w:p w:rsidR="00000000" w:rsidDel="00000000" w:rsidP="00000000" w:rsidRDefault="00000000" w:rsidRPr="00000000" w14:paraId="000000C6">
      <w:pPr>
        <w:numPr>
          <w:ilvl w:val="0"/>
          <w:numId w:val="5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Monitoruje realizację i przestrzeganie procedury,</w:t>
      </w:r>
    </w:p>
    <w:p w:rsidR="00000000" w:rsidDel="00000000" w:rsidP="00000000" w:rsidRDefault="00000000" w:rsidRPr="00000000" w14:paraId="000000C7">
      <w:pPr>
        <w:numPr>
          <w:ilvl w:val="0"/>
          <w:numId w:val="5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Reaguje na sygnały naruszenia procedury,</w:t>
      </w:r>
    </w:p>
    <w:p w:rsidR="00000000" w:rsidDel="00000000" w:rsidP="00000000" w:rsidRDefault="00000000" w:rsidRPr="00000000" w14:paraId="000000C8">
      <w:pPr>
        <w:numPr>
          <w:ilvl w:val="0"/>
          <w:numId w:val="59"/>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Prowadzi rejestr zgłoszeń,</w:t>
      </w:r>
    </w:p>
    <w:p w:rsidR="00000000" w:rsidDel="00000000" w:rsidP="00000000" w:rsidRDefault="00000000" w:rsidRPr="00000000" w14:paraId="000000C9">
      <w:pPr>
        <w:jc w:val="both"/>
        <w:rPr>
          <w:b w:val="1"/>
          <w:sz w:val="24"/>
          <w:szCs w:val="24"/>
        </w:rPr>
      </w:pPr>
      <w:r w:rsidDel="00000000" w:rsidR="00000000" w:rsidRPr="00000000">
        <w:rPr>
          <w:b w:val="1"/>
          <w:sz w:val="24"/>
          <w:szCs w:val="24"/>
          <w:rtl w:val="0"/>
        </w:rPr>
        <w:t xml:space="preserve">Na podstawie niniejszej procedury wyznacza się następującą osobę odpowiedzialną za jej realizację:</w:t>
      </w:r>
    </w:p>
    <w:tbl>
      <w:tblPr>
        <w:tblStyle w:val="Table3"/>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373"/>
        <w:tblGridChange w:id="0">
          <w:tblGrid>
            <w:gridCol w:w="3256"/>
            <w:gridCol w:w="6373"/>
          </w:tblGrid>
        </w:tblGridChange>
      </w:tblGrid>
      <w:tr>
        <w:trPr>
          <w:cantSplit w:val="0"/>
          <w:tblHeader w:val="0"/>
        </w:trPr>
        <w:tc>
          <w:tcPr>
            <w:shd w:fill="d9d9d9" w:val="clear"/>
          </w:tcPr>
          <w:p w:rsidR="00000000" w:rsidDel="00000000" w:rsidP="00000000" w:rsidRDefault="00000000" w:rsidRPr="00000000" w14:paraId="000000CA">
            <w:pPr>
              <w:spacing w:after="120" w:before="120" w:lineRule="auto"/>
              <w:jc w:val="both"/>
              <w:rPr>
                <w:b w:val="1"/>
                <w:sz w:val="24"/>
                <w:szCs w:val="24"/>
              </w:rPr>
            </w:pPr>
            <w:r w:rsidDel="00000000" w:rsidR="00000000" w:rsidRPr="00000000">
              <w:rPr>
                <w:b w:val="1"/>
                <w:sz w:val="24"/>
                <w:szCs w:val="24"/>
                <w:rtl w:val="0"/>
              </w:rPr>
              <w:t xml:space="preserve">Nazwisko i imię</w:t>
            </w:r>
          </w:p>
        </w:tc>
        <w:tc>
          <w:tcPr/>
          <w:p w:rsidR="00000000" w:rsidDel="00000000" w:rsidP="00000000" w:rsidRDefault="00000000" w:rsidRPr="00000000" w14:paraId="000000CB">
            <w:pPr>
              <w:spacing w:after="120" w:before="120" w:lineRule="auto"/>
              <w:jc w:val="both"/>
              <w:rPr>
                <w:sz w:val="24"/>
                <w:szCs w:val="24"/>
              </w:rPr>
            </w:pPr>
            <w:r w:rsidDel="00000000" w:rsidR="00000000" w:rsidRPr="00000000">
              <w:rPr>
                <w:sz w:val="24"/>
                <w:szCs w:val="24"/>
                <w:rtl w:val="0"/>
              </w:rPr>
              <w:t xml:space="preserve">Leśniewska Ewa</w:t>
            </w:r>
          </w:p>
        </w:tc>
      </w:tr>
      <w:tr>
        <w:trPr>
          <w:cantSplit w:val="0"/>
          <w:trHeight w:val="70" w:hRule="atLeast"/>
          <w:tblHeader w:val="0"/>
        </w:trPr>
        <w:tc>
          <w:tcPr>
            <w:shd w:fill="d9d9d9" w:val="clear"/>
          </w:tcPr>
          <w:p w:rsidR="00000000" w:rsidDel="00000000" w:rsidP="00000000" w:rsidRDefault="00000000" w:rsidRPr="00000000" w14:paraId="000000CC">
            <w:pPr>
              <w:spacing w:after="120" w:before="120" w:lineRule="auto"/>
              <w:jc w:val="both"/>
              <w:rPr>
                <w:b w:val="1"/>
                <w:sz w:val="24"/>
                <w:szCs w:val="24"/>
              </w:rPr>
            </w:pPr>
            <w:r w:rsidDel="00000000" w:rsidR="00000000" w:rsidRPr="00000000">
              <w:rPr>
                <w:b w:val="1"/>
                <w:sz w:val="24"/>
                <w:szCs w:val="24"/>
                <w:rtl w:val="0"/>
              </w:rPr>
              <w:t xml:space="preserve">Stanowisko</w:t>
            </w:r>
          </w:p>
        </w:tc>
        <w:tc>
          <w:tcPr/>
          <w:p w:rsidR="00000000" w:rsidDel="00000000" w:rsidP="00000000" w:rsidRDefault="00000000" w:rsidRPr="00000000" w14:paraId="000000CD">
            <w:pPr>
              <w:spacing w:after="120" w:before="120" w:lineRule="auto"/>
              <w:jc w:val="both"/>
              <w:rPr>
                <w:sz w:val="24"/>
                <w:szCs w:val="24"/>
              </w:rPr>
            </w:pPr>
            <w:r w:rsidDel="00000000" w:rsidR="00000000" w:rsidRPr="00000000">
              <w:rPr>
                <w:sz w:val="24"/>
                <w:szCs w:val="24"/>
                <w:rtl w:val="0"/>
              </w:rPr>
              <w:t xml:space="preserve">kierownik NZOZ</w:t>
            </w:r>
          </w:p>
        </w:tc>
      </w:tr>
    </w:tbl>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shd w:fill="ffffff" w:val="clear"/>
        <w:spacing w:after="0" w:before="280" w:line="240" w:lineRule="auto"/>
        <w:rPr/>
      </w:pPr>
      <w:r w:rsidDel="00000000" w:rsidR="00000000" w:rsidRPr="00000000">
        <w:rPr>
          <w:rtl w:val="0"/>
        </w:rPr>
      </w:r>
    </w:p>
    <w:p w:rsidR="00000000" w:rsidDel="00000000" w:rsidP="00000000" w:rsidRDefault="00000000" w:rsidRPr="00000000" w14:paraId="000000D3">
      <w:pPr>
        <w:shd w:fill="ffffff" w:val="clear"/>
        <w:spacing w:after="0" w:before="280" w:line="240" w:lineRule="auto"/>
        <w:rPr>
          <w:color w:val="1f1f1f"/>
          <w:sz w:val="24"/>
          <w:szCs w:val="24"/>
        </w:rPr>
      </w:pPr>
      <w:r w:rsidDel="00000000" w:rsidR="00000000" w:rsidRPr="00000000">
        <w:rPr>
          <w:rtl w:val="0"/>
        </w:rPr>
      </w:r>
    </w:p>
    <w:p w:rsidR="00000000" w:rsidDel="00000000" w:rsidP="00000000" w:rsidRDefault="00000000" w:rsidRPr="00000000" w14:paraId="000000D4">
      <w:pPr>
        <w:pStyle w:val="Heading2"/>
        <w:ind w:hanging="708"/>
        <w:rPr/>
      </w:pPr>
      <w:bookmarkStart w:colFirst="0" w:colLast="0" w:name="_heading=h.25b2l0r" w:id="6"/>
      <w:bookmarkEnd w:id="6"/>
      <w:r w:rsidDel="00000000" w:rsidR="00000000" w:rsidRPr="00000000">
        <w:rPr>
          <w:rtl w:val="0"/>
        </w:rPr>
        <w:t xml:space="preserve">3.2</w:t>
        <w:tab/>
        <w:t xml:space="preserve">WDROŻENIE PROCEDURY DO STOSOWANIA</w:t>
      </w:r>
    </w:p>
    <w:p w:rsidR="00000000" w:rsidDel="00000000" w:rsidP="00000000" w:rsidRDefault="00000000" w:rsidRPr="00000000" w14:paraId="000000D5">
      <w:pPr>
        <w:shd w:fill="ffffff" w:val="clear"/>
        <w:spacing w:after="280" w:before="280" w:line="240" w:lineRule="auto"/>
        <w:jc w:val="both"/>
        <w:rPr>
          <w:color w:val="1f1f1f"/>
          <w:sz w:val="24"/>
          <w:szCs w:val="24"/>
        </w:rPr>
      </w:pPr>
      <w:r w:rsidDel="00000000" w:rsidR="00000000" w:rsidRPr="00000000">
        <w:rPr>
          <w:b w:val="1"/>
          <w:color w:val="1f1f1f"/>
          <w:sz w:val="24"/>
          <w:szCs w:val="24"/>
          <w:rtl w:val="0"/>
        </w:rPr>
        <w:t xml:space="preserve">Osoba odpowiedzialna za wdrożenie procedury do stosowania:</w:t>
      </w:r>
      <w:r w:rsidDel="00000000" w:rsidR="00000000" w:rsidRPr="00000000">
        <w:rPr>
          <w:rtl w:val="0"/>
        </w:rPr>
      </w:r>
    </w:p>
    <w:p w:rsidR="00000000" w:rsidDel="00000000" w:rsidP="00000000" w:rsidRDefault="00000000" w:rsidRPr="00000000" w14:paraId="000000D6">
      <w:pPr>
        <w:numPr>
          <w:ilvl w:val="0"/>
          <w:numId w:val="117"/>
        </w:numPr>
        <w:shd w:fill="ffffff" w:val="clear"/>
        <w:spacing w:after="0" w:before="280" w:line="240" w:lineRule="auto"/>
        <w:ind w:left="720" w:hanging="360"/>
        <w:jc w:val="both"/>
        <w:rPr>
          <w:color w:val="1f1f1f"/>
          <w:sz w:val="24"/>
          <w:szCs w:val="24"/>
        </w:rPr>
      </w:pPr>
      <w:r w:rsidDel="00000000" w:rsidR="00000000" w:rsidRPr="00000000">
        <w:rPr>
          <w:color w:val="1f1f1f"/>
          <w:sz w:val="24"/>
          <w:szCs w:val="24"/>
          <w:rtl w:val="0"/>
        </w:rPr>
        <w:t xml:space="preserve">Wprowadza procedurę w życie,</w:t>
      </w:r>
    </w:p>
    <w:p w:rsidR="00000000" w:rsidDel="00000000" w:rsidP="00000000" w:rsidRDefault="00000000" w:rsidRPr="00000000" w14:paraId="000000D7">
      <w:pPr>
        <w:numPr>
          <w:ilvl w:val="0"/>
          <w:numId w:val="117"/>
        </w:numPr>
        <w:shd w:fill="ffffff" w:val="clear"/>
        <w:spacing w:after="0" w:before="0" w:line="240" w:lineRule="auto"/>
        <w:ind w:left="720" w:hanging="360"/>
        <w:jc w:val="both"/>
        <w:rPr>
          <w:color w:val="1f1f1f"/>
          <w:sz w:val="24"/>
          <w:szCs w:val="24"/>
        </w:rPr>
      </w:pPr>
      <w:r w:rsidDel="00000000" w:rsidR="00000000" w:rsidRPr="00000000">
        <w:rPr>
          <w:color w:val="1f1f1f"/>
          <w:sz w:val="24"/>
          <w:szCs w:val="24"/>
          <w:rtl w:val="0"/>
        </w:rPr>
        <w:t xml:space="preserve">Zapewnia personelowi dostęp do procedury,</w:t>
      </w:r>
    </w:p>
    <w:p w:rsidR="00000000" w:rsidDel="00000000" w:rsidP="00000000" w:rsidRDefault="00000000" w:rsidRPr="00000000" w14:paraId="000000D8">
      <w:pPr>
        <w:numPr>
          <w:ilvl w:val="0"/>
          <w:numId w:val="117"/>
        </w:numPr>
        <w:shd w:fill="ffffff" w:val="clear"/>
        <w:spacing w:after="0" w:before="0" w:line="240" w:lineRule="auto"/>
        <w:ind w:left="720" w:hanging="360"/>
        <w:jc w:val="both"/>
        <w:rPr>
          <w:color w:val="1f1f1f"/>
          <w:sz w:val="24"/>
          <w:szCs w:val="24"/>
        </w:rPr>
      </w:pPr>
      <w:r w:rsidDel="00000000" w:rsidR="00000000" w:rsidRPr="00000000">
        <w:rPr>
          <w:color w:val="1f1f1f"/>
          <w:sz w:val="24"/>
          <w:szCs w:val="24"/>
          <w:rtl w:val="0"/>
        </w:rPr>
        <w:t xml:space="preserve">Przeprowadza szkolenia dla personelu w zakresie procedury,</w:t>
      </w:r>
    </w:p>
    <w:p w:rsidR="00000000" w:rsidDel="00000000" w:rsidP="00000000" w:rsidRDefault="00000000" w:rsidRPr="00000000" w14:paraId="000000D9">
      <w:pPr>
        <w:numPr>
          <w:ilvl w:val="0"/>
          <w:numId w:val="117"/>
        </w:numPr>
        <w:shd w:fill="ffffff" w:val="clear"/>
        <w:spacing w:after="0" w:before="0" w:line="240" w:lineRule="auto"/>
        <w:ind w:left="720" w:hanging="360"/>
        <w:jc w:val="both"/>
        <w:rPr>
          <w:color w:val="1f1f1f"/>
          <w:sz w:val="24"/>
          <w:szCs w:val="24"/>
        </w:rPr>
      </w:pPr>
      <w:r w:rsidDel="00000000" w:rsidR="00000000" w:rsidRPr="00000000">
        <w:rPr>
          <w:color w:val="1f1f1f"/>
          <w:sz w:val="24"/>
          <w:szCs w:val="24"/>
          <w:rtl w:val="0"/>
        </w:rPr>
        <w:t xml:space="preserve">Monitoruje wdrażanie procedury.</w:t>
      </w:r>
    </w:p>
    <w:p w:rsidR="00000000" w:rsidDel="00000000" w:rsidP="00000000" w:rsidRDefault="00000000" w:rsidRPr="00000000" w14:paraId="000000DA">
      <w:pPr>
        <w:jc w:val="both"/>
        <w:rPr>
          <w:b w:val="1"/>
          <w:sz w:val="24"/>
          <w:szCs w:val="24"/>
        </w:rPr>
      </w:pPr>
      <w:r w:rsidDel="00000000" w:rsidR="00000000" w:rsidRPr="00000000">
        <w:rPr>
          <w:b w:val="1"/>
          <w:sz w:val="24"/>
          <w:szCs w:val="24"/>
          <w:rtl w:val="0"/>
        </w:rPr>
        <w:t xml:space="preserve">Na podstawie niniejszej procedury wyznacza się następującą osobę odpowiedzialną za jej realizację:</w:t>
      </w:r>
    </w:p>
    <w:tbl>
      <w:tblPr>
        <w:tblStyle w:val="Table4"/>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373"/>
        <w:tblGridChange w:id="0">
          <w:tblGrid>
            <w:gridCol w:w="3256"/>
            <w:gridCol w:w="6373"/>
          </w:tblGrid>
        </w:tblGridChange>
      </w:tblGrid>
      <w:tr>
        <w:trPr>
          <w:cantSplit w:val="0"/>
          <w:tblHeader w:val="0"/>
        </w:trPr>
        <w:tc>
          <w:tcPr>
            <w:shd w:fill="d9d9d9" w:val="clear"/>
          </w:tcPr>
          <w:p w:rsidR="00000000" w:rsidDel="00000000" w:rsidP="00000000" w:rsidRDefault="00000000" w:rsidRPr="00000000" w14:paraId="000000DB">
            <w:pPr>
              <w:spacing w:after="120" w:before="120" w:lineRule="auto"/>
              <w:jc w:val="both"/>
              <w:rPr>
                <w:b w:val="1"/>
                <w:sz w:val="24"/>
                <w:szCs w:val="24"/>
              </w:rPr>
            </w:pPr>
            <w:r w:rsidDel="00000000" w:rsidR="00000000" w:rsidRPr="00000000">
              <w:rPr>
                <w:b w:val="1"/>
                <w:sz w:val="24"/>
                <w:szCs w:val="24"/>
                <w:rtl w:val="0"/>
              </w:rPr>
              <w:t xml:space="preserve">Nazwisko i imię</w:t>
            </w:r>
          </w:p>
        </w:tc>
        <w:tc>
          <w:tcPr/>
          <w:p w:rsidR="00000000" w:rsidDel="00000000" w:rsidP="00000000" w:rsidRDefault="00000000" w:rsidRPr="00000000" w14:paraId="000000DC">
            <w:pPr>
              <w:spacing w:after="120" w:before="120" w:lineRule="auto"/>
              <w:jc w:val="both"/>
              <w:rPr>
                <w:sz w:val="24"/>
                <w:szCs w:val="24"/>
              </w:rPr>
            </w:pPr>
            <w:r w:rsidDel="00000000" w:rsidR="00000000" w:rsidRPr="00000000">
              <w:rPr>
                <w:sz w:val="24"/>
                <w:szCs w:val="24"/>
                <w:rtl w:val="0"/>
              </w:rPr>
              <w:t xml:space="preserve">Leśniewska Ewa</w:t>
            </w:r>
          </w:p>
        </w:tc>
      </w:tr>
      <w:tr>
        <w:trPr>
          <w:cantSplit w:val="0"/>
          <w:trHeight w:val="70" w:hRule="atLeast"/>
          <w:tblHeader w:val="0"/>
        </w:trPr>
        <w:tc>
          <w:tcPr>
            <w:shd w:fill="d9d9d9" w:val="clear"/>
          </w:tcPr>
          <w:p w:rsidR="00000000" w:rsidDel="00000000" w:rsidP="00000000" w:rsidRDefault="00000000" w:rsidRPr="00000000" w14:paraId="000000DD">
            <w:pPr>
              <w:spacing w:after="120" w:before="120" w:lineRule="auto"/>
              <w:jc w:val="both"/>
              <w:rPr>
                <w:b w:val="1"/>
                <w:sz w:val="24"/>
                <w:szCs w:val="24"/>
              </w:rPr>
            </w:pPr>
            <w:r w:rsidDel="00000000" w:rsidR="00000000" w:rsidRPr="00000000">
              <w:rPr>
                <w:b w:val="1"/>
                <w:sz w:val="24"/>
                <w:szCs w:val="24"/>
                <w:rtl w:val="0"/>
              </w:rPr>
              <w:t xml:space="preserve">Stanowisko</w:t>
            </w:r>
          </w:p>
        </w:tc>
        <w:tc>
          <w:tcPr/>
          <w:p w:rsidR="00000000" w:rsidDel="00000000" w:rsidP="00000000" w:rsidRDefault="00000000" w:rsidRPr="00000000" w14:paraId="000000DE">
            <w:pPr>
              <w:spacing w:after="120" w:before="120" w:lineRule="auto"/>
              <w:jc w:val="both"/>
              <w:rPr>
                <w:sz w:val="24"/>
                <w:szCs w:val="24"/>
              </w:rPr>
            </w:pPr>
            <w:r w:rsidDel="00000000" w:rsidR="00000000" w:rsidRPr="00000000">
              <w:rPr>
                <w:sz w:val="24"/>
                <w:szCs w:val="24"/>
                <w:rtl w:val="0"/>
              </w:rPr>
              <w:t xml:space="preserve">kierownik NZOZ</w:t>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2"/>
        <w:ind w:hanging="708"/>
        <w:rPr/>
      </w:pPr>
      <w:bookmarkStart w:colFirst="0" w:colLast="0" w:name="_heading=h.kgcv8k" w:id="7"/>
      <w:bookmarkEnd w:id="7"/>
      <w:r w:rsidDel="00000000" w:rsidR="00000000" w:rsidRPr="00000000">
        <w:rPr>
          <w:rtl w:val="0"/>
        </w:rPr>
        <w:t xml:space="preserve">3.3</w:t>
        <w:tab/>
        <w:t xml:space="preserve">ODEBRANIE OŚWIADCZEŃ OD PERSONELU O ZAPOZNANIU SIĘ, ZROZUMIENIU I AKCEPTACJI PROCEDURY</w:t>
      </w:r>
    </w:p>
    <w:p w:rsidR="00000000" w:rsidDel="00000000" w:rsidP="00000000" w:rsidRDefault="00000000" w:rsidRPr="00000000" w14:paraId="000000E1">
      <w:pPr>
        <w:jc w:val="both"/>
        <w:rPr>
          <w:b w:val="1"/>
          <w:sz w:val="24"/>
          <w:szCs w:val="24"/>
        </w:rPr>
      </w:pPr>
      <w:r w:rsidDel="00000000" w:rsidR="00000000" w:rsidRPr="00000000">
        <w:rPr>
          <w:b w:val="1"/>
          <w:sz w:val="24"/>
          <w:szCs w:val="24"/>
          <w:rtl w:val="0"/>
        </w:rPr>
        <w:t xml:space="preserve">Osoba odpowiedzialna za odebranie oświadczeń od personelu o zapoznaniu się, zrozumieniu i akceptacji procedury:</w:t>
      </w:r>
    </w:p>
    <w:p w:rsidR="00000000" w:rsidDel="00000000" w:rsidP="00000000" w:rsidRDefault="00000000" w:rsidRPr="00000000" w14:paraId="000000E2">
      <w:pPr>
        <w:numPr>
          <w:ilvl w:val="0"/>
          <w:numId w:val="79"/>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Odbiera od personelu oświadczenia o zapoznaniu się, zrozumieniu i akceptacji procedury,</w:t>
      </w:r>
    </w:p>
    <w:p w:rsidR="00000000" w:rsidDel="00000000" w:rsidP="00000000" w:rsidRDefault="00000000" w:rsidRPr="00000000" w14:paraId="000000E3">
      <w:pPr>
        <w:numPr>
          <w:ilvl w:val="0"/>
          <w:numId w:val="79"/>
        </w:numPr>
        <w:pBdr>
          <w:top w:space="0" w:sz="0" w:val="nil"/>
          <w:left w:space="0" w:sz="0" w:val="nil"/>
          <w:bottom w:space="0" w:sz="0" w:val="nil"/>
          <w:right w:space="0" w:sz="0" w:val="nil"/>
          <w:between w:space="0" w:sz="0" w:val="nil"/>
        </w:pBdr>
        <w:spacing w:before="0" w:lineRule="auto"/>
        <w:ind w:left="720" w:hanging="360"/>
        <w:rPr>
          <w:color w:val="000000"/>
          <w:sz w:val="24"/>
          <w:szCs w:val="24"/>
        </w:rPr>
      </w:pPr>
      <w:r w:rsidDel="00000000" w:rsidR="00000000" w:rsidRPr="00000000">
        <w:rPr>
          <w:color w:val="000000"/>
          <w:sz w:val="24"/>
          <w:szCs w:val="24"/>
          <w:rtl w:val="0"/>
        </w:rPr>
        <w:t xml:space="preserve">Prowadzi rejestr oświadczeń.</w:t>
      </w:r>
    </w:p>
    <w:p w:rsidR="00000000" w:rsidDel="00000000" w:rsidP="00000000" w:rsidRDefault="00000000" w:rsidRPr="00000000" w14:paraId="000000E4">
      <w:pPr>
        <w:jc w:val="both"/>
        <w:rPr>
          <w:b w:val="1"/>
          <w:sz w:val="24"/>
          <w:szCs w:val="24"/>
        </w:rPr>
      </w:pPr>
      <w:r w:rsidDel="00000000" w:rsidR="00000000" w:rsidRPr="00000000">
        <w:rPr>
          <w:b w:val="1"/>
          <w:sz w:val="24"/>
          <w:szCs w:val="24"/>
          <w:rtl w:val="0"/>
        </w:rPr>
        <w:t xml:space="preserve">Na podstawie niniejszej procedury wyznacza się następującą osobę odpowiedzialną za jej realizację:</w:t>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373"/>
        <w:tblGridChange w:id="0">
          <w:tblGrid>
            <w:gridCol w:w="3256"/>
            <w:gridCol w:w="6373"/>
          </w:tblGrid>
        </w:tblGridChange>
      </w:tblGrid>
      <w:tr>
        <w:trPr>
          <w:cantSplit w:val="0"/>
          <w:tblHeader w:val="0"/>
        </w:trPr>
        <w:tc>
          <w:tcPr>
            <w:shd w:fill="d9d9d9" w:val="clear"/>
          </w:tcPr>
          <w:p w:rsidR="00000000" w:rsidDel="00000000" w:rsidP="00000000" w:rsidRDefault="00000000" w:rsidRPr="00000000" w14:paraId="000000E5">
            <w:pPr>
              <w:spacing w:after="120" w:before="120" w:lineRule="auto"/>
              <w:jc w:val="both"/>
              <w:rPr>
                <w:b w:val="1"/>
                <w:sz w:val="24"/>
                <w:szCs w:val="24"/>
              </w:rPr>
            </w:pPr>
            <w:r w:rsidDel="00000000" w:rsidR="00000000" w:rsidRPr="00000000">
              <w:rPr>
                <w:b w:val="1"/>
                <w:sz w:val="24"/>
                <w:szCs w:val="24"/>
                <w:rtl w:val="0"/>
              </w:rPr>
              <w:t xml:space="preserve">Nazwisko i imię</w:t>
            </w:r>
          </w:p>
        </w:tc>
        <w:tc>
          <w:tcPr/>
          <w:p w:rsidR="00000000" w:rsidDel="00000000" w:rsidP="00000000" w:rsidRDefault="00000000" w:rsidRPr="00000000" w14:paraId="000000E6">
            <w:pPr>
              <w:spacing w:after="120" w:before="120" w:lineRule="auto"/>
              <w:jc w:val="both"/>
              <w:rPr>
                <w:sz w:val="24"/>
                <w:szCs w:val="24"/>
              </w:rPr>
            </w:pPr>
            <w:r w:rsidDel="00000000" w:rsidR="00000000" w:rsidRPr="00000000">
              <w:rPr>
                <w:sz w:val="24"/>
                <w:szCs w:val="24"/>
                <w:rtl w:val="0"/>
              </w:rPr>
              <w:t xml:space="preserve">Leśniewska Ewa</w:t>
            </w:r>
          </w:p>
        </w:tc>
      </w:tr>
      <w:tr>
        <w:trPr>
          <w:cantSplit w:val="0"/>
          <w:trHeight w:val="70" w:hRule="atLeast"/>
          <w:tblHeader w:val="0"/>
        </w:trPr>
        <w:tc>
          <w:tcPr>
            <w:shd w:fill="d9d9d9" w:val="clear"/>
          </w:tcPr>
          <w:p w:rsidR="00000000" w:rsidDel="00000000" w:rsidP="00000000" w:rsidRDefault="00000000" w:rsidRPr="00000000" w14:paraId="000000E7">
            <w:pPr>
              <w:spacing w:after="120" w:before="120" w:lineRule="auto"/>
              <w:jc w:val="both"/>
              <w:rPr>
                <w:b w:val="1"/>
                <w:sz w:val="24"/>
                <w:szCs w:val="24"/>
              </w:rPr>
            </w:pPr>
            <w:r w:rsidDel="00000000" w:rsidR="00000000" w:rsidRPr="00000000">
              <w:rPr>
                <w:b w:val="1"/>
                <w:sz w:val="24"/>
                <w:szCs w:val="24"/>
                <w:rtl w:val="0"/>
              </w:rPr>
              <w:t xml:space="preserve">Stanowisko</w:t>
            </w:r>
          </w:p>
        </w:tc>
        <w:tc>
          <w:tcPr/>
          <w:p w:rsidR="00000000" w:rsidDel="00000000" w:rsidP="00000000" w:rsidRDefault="00000000" w:rsidRPr="00000000" w14:paraId="000000E8">
            <w:pPr>
              <w:spacing w:after="120" w:before="120" w:lineRule="auto"/>
              <w:jc w:val="both"/>
              <w:rPr>
                <w:sz w:val="24"/>
                <w:szCs w:val="24"/>
              </w:rPr>
            </w:pPr>
            <w:r w:rsidDel="00000000" w:rsidR="00000000" w:rsidRPr="00000000">
              <w:rPr>
                <w:sz w:val="24"/>
                <w:szCs w:val="24"/>
                <w:rtl w:val="0"/>
              </w:rPr>
              <w:t xml:space="preserve">kierownik NZOZ</w:t>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pStyle w:val="Heading1"/>
        <w:numPr>
          <w:ilvl w:val="0"/>
          <w:numId w:val="93"/>
        </w:numPr>
        <w:ind w:left="720" w:hanging="720"/>
        <w:rPr>
          <w:sz w:val="24"/>
          <w:szCs w:val="24"/>
        </w:rPr>
      </w:pPr>
      <w:bookmarkStart w:colFirst="0" w:colLast="0" w:name="_heading=h.34g0dwd" w:id="8"/>
      <w:bookmarkEnd w:id="8"/>
      <w:r w:rsidDel="00000000" w:rsidR="00000000" w:rsidRPr="00000000">
        <w:rPr>
          <w:sz w:val="24"/>
          <w:szCs w:val="24"/>
          <w:rtl w:val="0"/>
        </w:rPr>
        <w:t xml:space="preserve">OBOWIĄZKI PERSONELU I EDUKACJA W ZAKRESIE OCHRONY MAŁOLETNICH</w:t>
      </w:r>
    </w:p>
    <w:p w:rsidR="00000000" w:rsidDel="00000000" w:rsidP="00000000" w:rsidRDefault="00000000" w:rsidRPr="00000000" w14:paraId="000000F4">
      <w:pPr>
        <w:pStyle w:val="Heading2"/>
        <w:ind w:hanging="708"/>
        <w:rPr/>
      </w:pPr>
      <w:bookmarkStart w:colFirst="0" w:colLast="0" w:name="_heading=h.1jlao46" w:id="9"/>
      <w:bookmarkEnd w:id="9"/>
      <w:r w:rsidDel="00000000" w:rsidR="00000000" w:rsidRPr="00000000">
        <w:rPr>
          <w:rtl w:val="0"/>
        </w:rPr>
        <w:t xml:space="preserve">4.1</w:t>
        <w:tab/>
        <w:t xml:space="preserve">ZAPOZNANIE SIĘ Z PROCEDURĄ </w:t>
      </w:r>
    </w:p>
    <w:p w:rsidR="00000000" w:rsidDel="00000000" w:rsidP="00000000" w:rsidRDefault="00000000" w:rsidRPr="00000000" w14:paraId="000000F5">
      <w:pPr>
        <w:jc w:val="both"/>
        <w:rPr>
          <w:sz w:val="24"/>
          <w:szCs w:val="24"/>
        </w:rPr>
      </w:pPr>
      <w:r w:rsidDel="00000000" w:rsidR="00000000" w:rsidRPr="00000000">
        <w:rPr>
          <w:sz w:val="24"/>
          <w:szCs w:val="24"/>
          <w:rtl w:val="0"/>
        </w:rPr>
        <w:t xml:space="preserve">Wszyscy pracownicy zobowiązani są do zapoznania się z treścią Procedury ochrony małoletnich oraz potwierdzenia zapoznania się z Procedurą poprzez złożenie oświadczenia (wzór w załączniku nr 1).</w:t>
      </w:r>
    </w:p>
    <w:p w:rsidR="00000000" w:rsidDel="00000000" w:rsidP="00000000" w:rsidRDefault="00000000" w:rsidRPr="00000000" w14:paraId="000000F6">
      <w:pPr>
        <w:pStyle w:val="Heading2"/>
        <w:ind w:hanging="708"/>
        <w:rPr/>
      </w:pPr>
      <w:bookmarkStart w:colFirst="0" w:colLast="0" w:name="_heading=h.43ky6rz" w:id="10"/>
      <w:bookmarkEnd w:id="10"/>
      <w:r w:rsidDel="00000000" w:rsidR="00000000" w:rsidRPr="00000000">
        <w:rPr>
          <w:rtl w:val="0"/>
        </w:rPr>
        <w:t xml:space="preserve">4.2</w:t>
        <w:tab/>
        <w:t xml:space="preserve">EDUKACJA PERSONELU </w:t>
      </w:r>
    </w:p>
    <w:p w:rsidR="00000000" w:rsidDel="00000000" w:rsidP="00000000" w:rsidRDefault="00000000" w:rsidRPr="00000000" w14:paraId="000000F7">
      <w:pPr>
        <w:jc w:val="both"/>
        <w:rPr>
          <w:sz w:val="24"/>
          <w:szCs w:val="24"/>
        </w:rPr>
      </w:pPr>
      <w:r w:rsidDel="00000000" w:rsidR="00000000" w:rsidRPr="00000000">
        <w:rPr>
          <w:sz w:val="24"/>
          <w:szCs w:val="24"/>
          <w:rtl w:val="0"/>
        </w:rPr>
        <w:t xml:space="preserve">Podmiot zapewnia personelowi podstawową edukację obejmującą:</w:t>
      </w:r>
    </w:p>
    <w:p w:rsidR="00000000" w:rsidDel="00000000" w:rsidP="00000000" w:rsidRDefault="00000000" w:rsidRPr="00000000" w14:paraId="000000F8">
      <w:pPr>
        <w:numPr>
          <w:ilvl w:val="0"/>
          <w:numId w:val="80"/>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Ochronę dzieci przed krzywdzeniem: rodzaje krzywdzenia, faktory ryzyka, objawy i symptomy,</w:t>
      </w:r>
    </w:p>
    <w:p w:rsidR="00000000" w:rsidDel="00000000" w:rsidP="00000000" w:rsidRDefault="00000000" w:rsidRPr="00000000" w14:paraId="000000F9">
      <w:pPr>
        <w:numPr>
          <w:ilvl w:val="0"/>
          <w:numId w:val="80"/>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Pomoc dzieciom w sytuacjach zagrożenia: zasady postępowania, dostępne formy wsparcia, procedury interwencji,</w:t>
      </w:r>
    </w:p>
    <w:p w:rsidR="00000000" w:rsidDel="00000000" w:rsidP="00000000" w:rsidRDefault="00000000" w:rsidRPr="00000000" w14:paraId="000000FA">
      <w:pPr>
        <w:numPr>
          <w:ilvl w:val="0"/>
          <w:numId w:val="80"/>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Rozpoznanie symptomów krzywdzenia: zachowanie dziecka, sygnały niewerbalne, zmiany </w:t>
        <w:br w:type="textWrapping"/>
        <w:t xml:space="preserve">w funkcjonowaniu,</w:t>
      </w:r>
    </w:p>
    <w:p w:rsidR="00000000" w:rsidDel="00000000" w:rsidP="00000000" w:rsidRDefault="00000000" w:rsidRPr="00000000" w14:paraId="000000FB">
      <w:pPr>
        <w:numPr>
          <w:ilvl w:val="0"/>
          <w:numId w:val="80"/>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Stosowanie procedur interwencji prawnej: kiedy i jak zgłosić podejrzenie krzywdzenia, role </w:t>
        <w:br w:type="textWrapping"/>
        <w:t xml:space="preserve">i obowiązki poszczególnych osób, współpraca z instytucjami,</w:t>
      </w:r>
    </w:p>
    <w:p w:rsidR="00000000" w:rsidDel="00000000" w:rsidP="00000000" w:rsidRDefault="00000000" w:rsidRPr="00000000" w14:paraId="000000FC">
      <w:pPr>
        <w:numPr>
          <w:ilvl w:val="0"/>
          <w:numId w:val="80"/>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Odpowiedzialność prawna personelu: konsekwencje zaniedbań, znajomość przepisów prawnych,</w:t>
      </w:r>
    </w:p>
    <w:p w:rsidR="00000000" w:rsidDel="00000000" w:rsidP="00000000" w:rsidRDefault="00000000" w:rsidRPr="00000000" w14:paraId="000000FD">
      <w:pPr>
        <w:numPr>
          <w:ilvl w:val="0"/>
          <w:numId w:val="80"/>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Przestrzeganie praw pacjenta: prawa dziecka i jego opiekuna, zasady udzielania informacji, ochrona danych osobowych, </w:t>
      </w:r>
    </w:p>
    <w:p w:rsidR="00000000" w:rsidDel="00000000" w:rsidP="00000000" w:rsidRDefault="00000000" w:rsidRPr="00000000" w14:paraId="000000FE">
      <w:pPr>
        <w:numPr>
          <w:ilvl w:val="0"/>
          <w:numId w:val="80"/>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Oparta na szacunku komunikacja z małoletnimi pacjentami i ich opiekunami: budowa relacji, aktywne słuchanie, dostosowanie języka.</w:t>
      </w:r>
    </w:p>
    <w:p w:rsidR="00000000" w:rsidDel="00000000" w:rsidP="00000000" w:rsidRDefault="00000000" w:rsidRPr="00000000" w14:paraId="000000FF">
      <w:pPr>
        <w:jc w:val="both"/>
        <w:rPr>
          <w:sz w:val="24"/>
          <w:szCs w:val="24"/>
        </w:rPr>
      </w:pPr>
      <w:r w:rsidDel="00000000" w:rsidR="00000000" w:rsidRPr="00000000">
        <w:rPr>
          <w:sz w:val="24"/>
          <w:szCs w:val="24"/>
          <w:rtl w:val="0"/>
        </w:rPr>
        <w:t xml:space="preserve">Celem tego działania jest:</w:t>
      </w:r>
    </w:p>
    <w:p w:rsidR="00000000" w:rsidDel="00000000" w:rsidP="00000000" w:rsidRDefault="00000000" w:rsidRPr="00000000" w14:paraId="00000100">
      <w:pPr>
        <w:numPr>
          <w:ilvl w:val="0"/>
          <w:numId w:val="8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Zwiększenie wiedzy personelu na temat ochrony dzieci przed krzywdzeniem,</w:t>
      </w:r>
    </w:p>
    <w:p w:rsidR="00000000" w:rsidDel="00000000" w:rsidP="00000000" w:rsidRDefault="00000000" w:rsidRPr="00000000" w14:paraId="00000101">
      <w:pPr>
        <w:numPr>
          <w:ilvl w:val="0"/>
          <w:numId w:val="8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Nabycie umiejętności rozpoznawania symptomów krzywdzenia,</w:t>
      </w:r>
    </w:p>
    <w:p w:rsidR="00000000" w:rsidDel="00000000" w:rsidP="00000000" w:rsidRDefault="00000000" w:rsidRPr="00000000" w14:paraId="00000102">
      <w:pPr>
        <w:numPr>
          <w:ilvl w:val="0"/>
          <w:numId w:val="8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Umiejętność reagowania na sytuacje zagrożenia,</w:t>
      </w:r>
    </w:p>
    <w:p w:rsidR="00000000" w:rsidDel="00000000" w:rsidP="00000000" w:rsidRDefault="00000000" w:rsidRPr="00000000" w14:paraId="00000103">
      <w:pPr>
        <w:numPr>
          <w:ilvl w:val="0"/>
          <w:numId w:val="8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Znajomość procedur interwencji i odpowiedzialności prawnej,</w:t>
      </w:r>
    </w:p>
    <w:p w:rsidR="00000000" w:rsidDel="00000000" w:rsidP="00000000" w:rsidRDefault="00000000" w:rsidRPr="00000000" w14:paraId="00000104">
      <w:pPr>
        <w:numPr>
          <w:ilvl w:val="0"/>
          <w:numId w:val="81"/>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Kształtowanie postawy szacunku i empatii w kontaktach z dziećmi i ich opiekunami. </w:t>
      </w:r>
    </w:p>
    <w:p w:rsidR="00000000" w:rsidDel="00000000" w:rsidP="00000000" w:rsidRDefault="00000000" w:rsidRPr="00000000" w14:paraId="00000105">
      <w:pPr>
        <w:pStyle w:val="Heading2"/>
        <w:ind w:hanging="708"/>
        <w:rPr/>
      </w:pPr>
      <w:bookmarkStart w:colFirst="0" w:colLast="0" w:name="_heading=h.2iq8gzs" w:id="11"/>
      <w:bookmarkEnd w:id="11"/>
      <w:r w:rsidDel="00000000" w:rsidR="00000000" w:rsidRPr="00000000">
        <w:rPr>
          <w:rtl w:val="0"/>
        </w:rPr>
        <w:t xml:space="preserve">4.3</w:t>
        <w:tab/>
        <w:t xml:space="preserve">REJESTR ZGŁOSZEŃ I INTERWENCJI DOTYCZĄCYCH MAŁOLETNICH </w:t>
      </w:r>
    </w:p>
    <w:p w:rsidR="00000000" w:rsidDel="00000000" w:rsidP="00000000" w:rsidRDefault="00000000" w:rsidRPr="00000000" w14:paraId="00000106">
      <w:pPr>
        <w:numPr>
          <w:ilvl w:val="0"/>
          <w:numId w:val="115"/>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Prowadzony jest rejestr zgłoszeń dotyczących podejrzenia krzywdzenia małoletniego oraz zainicjowanych interwencji. Rejestr ma formę Kart Interwencji </w:t>
      </w:r>
      <w:r w:rsidDel="00000000" w:rsidR="00000000" w:rsidRPr="00000000">
        <w:rPr>
          <w:b w:val="1"/>
          <w:color w:val="000000"/>
          <w:sz w:val="24"/>
          <w:szCs w:val="24"/>
          <w:rtl w:val="0"/>
        </w:rPr>
        <w:t xml:space="preserve">(wzór w załączniku nr 4)</w:t>
      </w:r>
      <w:r w:rsidDel="00000000" w:rsidR="00000000" w:rsidRPr="00000000">
        <w:rPr>
          <w:color w:val="000000"/>
          <w:sz w:val="24"/>
          <w:szCs w:val="24"/>
          <w:rtl w:val="0"/>
        </w:rPr>
        <w:t xml:space="preserve">.</w:t>
      </w:r>
    </w:p>
    <w:p w:rsidR="00000000" w:rsidDel="00000000" w:rsidP="00000000" w:rsidRDefault="00000000" w:rsidRPr="00000000" w14:paraId="00000107">
      <w:pPr>
        <w:numPr>
          <w:ilvl w:val="0"/>
          <w:numId w:val="115"/>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Rejestr może być prowadzony w formie papierowej lub elektronicznej.</w:t>
      </w:r>
    </w:p>
    <w:p w:rsidR="00000000" w:rsidDel="00000000" w:rsidP="00000000" w:rsidRDefault="00000000" w:rsidRPr="00000000" w14:paraId="00000108">
      <w:pPr>
        <w:numPr>
          <w:ilvl w:val="0"/>
          <w:numId w:val="115"/>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Za prowadzenie rejestru odpowiada osoba odpowiedzialna za przyjmowanie zgłoszeń </w:t>
        <w:br w:type="textWrapping"/>
        <w:t xml:space="preserve">o zdarzeniach zagrażających małoletnim i udzielanie im wsparcia.</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ffffff" w:val="clear"/>
        <w:spacing w:after="0" w:before="0" w:line="240" w:lineRule="auto"/>
        <w:ind w:left="1080" w:firstLine="0"/>
        <w:jc w:val="both"/>
        <w:rPr>
          <w:color w:val="1f1f1f"/>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ffffff" w:val="clear"/>
        <w:spacing w:after="0" w:before="0" w:line="240" w:lineRule="auto"/>
        <w:ind w:left="1080" w:firstLine="0"/>
        <w:jc w:val="both"/>
        <w:rPr>
          <w:color w:val="1f1f1f"/>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ffffff" w:val="clear"/>
        <w:spacing w:after="0" w:before="0" w:line="240" w:lineRule="auto"/>
        <w:ind w:left="1080" w:firstLine="0"/>
        <w:jc w:val="both"/>
        <w:rPr>
          <w:color w:val="1f1f1f"/>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ffffff" w:val="clear"/>
        <w:spacing w:after="280" w:before="0" w:line="240" w:lineRule="auto"/>
        <w:ind w:left="1080" w:firstLine="0"/>
        <w:jc w:val="both"/>
        <w:rPr>
          <w:color w:val="1f1f1f"/>
          <w:sz w:val="24"/>
          <w:szCs w:val="24"/>
        </w:rPr>
      </w:pPr>
      <w:r w:rsidDel="00000000" w:rsidR="00000000" w:rsidRPr="00000000">
        <w:rPr>
          <w:rtl w:val="0"/>
        </w:rPr>
      </w:r>
    </w:p>
    <w:p w:rsidR="00000000" w:rsidDel="00000000" w:rsidP="00000000" w:rsidRDefault="00000000" w:rsidRPr="00000000" w14:paraId="0000010D">
      <w:pPr>
        <w:shd w:fill="ffffff" w:val="clear"/>
        <w:spacing w:after="280" w:before="280" w:line="240" w:lineRule="auto"/>
        <w:jc w:val="both"/>
        <w:rPr>
          <w:color w:val="1f1f1f"/>
          <w:sz w:val="24"/>
          <w:szCs w:val="24"/>
        </w:rPr>
      </w:pPr>
      <w:r w:rsidDel="00000000" w:rsidR="00000000" w:rsidRPr="00000000">
        <w:rPr>
          <w:rtl w:val="0"/>
        </w:rPr>
      </w:r>
    </w:p>
    <w:p w:rsidR="00000000" w:rsidDel="00000000" w:rsidP="00000000" w:rsidRDefault="00000000" w:rsidRPr="00000000" w14:paraId="0000010E">
      <w:pPr>
        <w:pStyle w:val="Heading2"/>
        <w:ind w:hanging="708"/>
        <w:rPr/>
      </w:pPr>
      <w:bookmarkStart w:colFirst="0" w:colLast="0" w:name="_heading=h.xvir7l" w:id="12"/>
      <w:bookmarkEnd w:id="12"/>
      <w:r w:rsidDel="00000000" w:rsidR="00000000" w:rsidRPr="00000000">
        <w:rPr>
          <w:rtl w:val="0"/>
        </w:rPr>
        <w:t xml:space="preserve">4.4</w:t>
        <w:tab/>
        <w:t xml:space="preserve">INFORMACJE POMOCNICZE</w:t>
      </w:r>
    </w:p>
    <w:p w:rsidR="00000000" w:rsidDel="00000000" w:rsidP="00000000" w:rsidRDefault="00000000" w:rsidRPr="00000000" w14:paraId="0000010F">
      <w:pPr>
        <w:jc w:val="both"/>
        <w:rPr>
          <w:sz w:val="24"/>
          <w:szCs w:val="24"/>
        </w:rPr>
      </w:pPr>
      <w:r w:rsidDel="00000000" w:rsidR="00000000" w:rsidRPr="00000000">
        <w:rPr>
          <w:sz w:val="24"/>
          <w:szCs w:val="24"/>
          <w:rtl w:val="0"/>
        </w:rPr>
        <w:t xml:space="preserve">W ogólnodostępnym miejscu w podmiocie wywieszone są informacje zawierające:</w:t>
      </w:r>
    </w:p>
    <w:p w:rsidR="00000000" w:rsidDel="00000000" w:rsidP="00000000" w:rsidRDefault="00000000" w:rsidRPr="00000000" w14:paraId="00000110">
      <w:pPr>
        <w:numPr>
          <w:ilvl w:val="0"/>
          <w:numId w:val="116"/>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Dane kontaktowe do lokalnych służb pomocowych i interwencyjnych,</w:t>
      </w:r>
    </w:p>
    <w:p w:rsidR="00000000" w:rsidDel="00000000" w:rsidP="00000000" w:rsidRDefault="00000000" w:rsidRPr="00000000" w14:paraId="00000111">
      <w:pPr>
        <w:numPr>
          <w:ilvl w:val="0"/>
          <w:numId w:val="116"/>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Numery bezpłatnych telefonów zaufania.</w:t>
      </w:r>
    </w:p>
    <w:p w:rsidR="00000000" w:rsidDel="00000000" w:rsidP="00000000" w:rsidRDefault="00000000" w:rsidRPr="00000000" w14:paraId="00000112">
      <w:pPr>
        <w:jc w:val="both"/>
        <w:rPr>
          <w:sz w:val="24"/>
          <w:szCs w:val="24"/>
        </w:rPr>
      </w:pPr>
      <w:r w:rsidDel="00000000" w:rsidR="00000000" w:rsidRPr="00000000">
        <w:rPr>
          <w:sz w:val="24"/>
          <w:szCs w:val="24"/>
          <w:rtl w:val="0"/>
        </w:rPr>
        <w:t xml:space="preserve">Wzór informacji stanowi </w:t>
      </w:r>
      <w:r w:rsidDel="00000000" w:rsidR="00000000" w:rsidRPr="00000000">
        <w:rPr>
          <w:b w:val="1"/>
          <w:sz w:val="24"/>
          <w:szCs w:val="24"/>
          <w:rtl w:val="0"/>
        </w:rPr>
        <w:t xml:space="preserve">Załącznik nr 2</w:t>
      </w:r>
      <w:r w:rsidDel="00000000" w:rsidR="00000000" w:rsidRPr="00000000">
        <w:rPr>
          <w:sz w:val="24"/>
          <w:szCs w:val="24"/>
          <w:rtl w:val="0"/>
        </w:rPr>
        <w:t xml:space="preserve">.</w:t>
      </w:r>
    </w:p>
    <w:p w:rsidR="00000000" w:rsidDel="00000000" w:rsidP="00000000" w:rsidRDefault="00000000" w:rsidRPr="00000000" w14:paraId="00000113">
      <w:pPr>
        <w:pStyle w:val="Heading1"/>
        <w:numPr>
          <w:ilvl w:val="0"/>
          <w:numId w:val="93"/>
        </w:numPr>
        <w:ind w:left="720" w:hanging="720"/>
        <w:rPr>
          <w:sz w:val="24"/>
          <w:szCs w:val="24"/>
        </w:rPr>
      </w:pPr>
      <w:bookmarkStart w:colFirst="0" w:colLast="0" w:name="_heading=h.3hv69ve" w:id="13"/>
      <w:bookmarkEnd w:id="13"/>
      <w:r w:rsidDel="00000000" w:rsidR="00000000" w:rsidRPr="00000000">
        <w:rPr>
          <w:sz w:val="24"/>
          <w:szCs w:val="24"/>
          <w:rtl w:val="0"/>
        </w:rPr>
        <w:t xml:space="preserve">ZASADY BEZPIECZNEJ REKRUTACJI PERSONELU</w:t>
      </w:r>
    </w:p>
    <w:p w:rsidR="00000000" w:rsidDel="00000000" w:rsidP="00000000" w:rsidRDefault="00000000" w:rsidRPr="00000000" w14:paraId="00000114">
      <w:pPr>
        <w:pStyle w:val="Heading2"/>
        <w:ind w:hanging="708"/>
        <w:rPr/>
      </w:pPr>
      <w:bookmarkStart w:colFirst="0" w:colLast="0" w:name="_heading=h.1x0gk37" w:id="14"/>
      <w:bookmarkEnd w:id="14"/>
      <w:r w:rsidDel="00000000" w:rsidR="00000000" w:rsidRPr="00000000">
        <w:rPr>
          <w:rtl w:val="0"/>
        </w:rPr>
        <w:t xml:space="preserve">5.1</w:t>
        <w:tab/>
        <w:t xml:space="preserve">WERYFIKACJA DANYCH KANDYDATA </w:t>
      </w:r>
    </w:p>
    <w:p w:rsidR="00000000" w:rsidDel="00000000" w:rsidP="00000000" w:rsidRDefault="00000000" w:rsidRPr="00000000" w14:paraId="00000115">
      <w:pPr>
        <w:jc w:val="both"/>
        <w:rPr>
          <w:sz w:val="24"/>
          <w:szCs w:val="24"/>
        </w:rPr>
      </w:pPr>
      <w:r w:rsidDel="00000000" w:rsidR="00000000" w:rsidRPr="00000000">
        <w:rPr>
          <w:sz w:val="24"/>
          <w:szCs w:val="24"/>
          <w:rtl w:val="0"/>
        </w:rPr>
        <w:t xml:space="preserve">Podmiot musi zadbać o bezpieczeństwo dzieci, dlatego przed zatrudnieniem kandydata (w tym na podstawie umowy zlecenie, kontraktu, stażu lub praktyki) może żądać danych (w tym dokumentów) dotyczących:</w:t>
      </w:r>
    </w:p>
    <w:p w:rsidR="00000000" w:rsidDel="00000000" w:rsidP="00000000" w:rsidRDefault="00000000" w:rsidRPr="00000000" w14:paraId="00000116">
      <w:pPr>
        <w:numPr>
          <w:ilvl w:val="0"/>
          <w:numId w:val="107"/>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Wykształcenia,</w:t>
      </w:r>
    </w:p>
    <w:p w:rsidR="00000000" w:rsidDel="00000000" w:rsidP="00000000" w:rsidRDefault="00000000" w:rsidRPr="00000000" w14:paraId="00000117">
      <w:pPr>
        <w:numPr>
          <w:ilvl w:val="0"/>
          <w:numId w:val="107"/>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Kwalifikacji zawodowych,</w:t>
      </w:r>
    </w:p>
    <w:p w:rsidR="00000000" w:rsidDel="00000000" w:rsidP="00000000" w:rsidRDefault="00000000" w:rsidRPr="00000000" w14:paraId="00000118">
      <w:pPr>
        <w:numPr>
          <w:ilvl w:val="0"/>
          <w:numId w:val="107"/>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Przebiegu dotychczasowego zatrudnienia.</w:t>
      </w:r>
    </w:p>
    <w:p w:rsidR="00000000" w:rsidDel="00000000" w:rsidP="00000000" w:rsidRDefault="00000000" w:rsidRPr="00000000" w14:paraId="00000119">
      <w:pPr>
        <w:jc w:val="both"/>
        <w:rPr>
          <w:sz w:val="24"/>
          <w:szCs w:val="24"/>
        </w:rPr>
      </w:pPr>
      <w:r w:rsidDel="00000000" w:rsidR="00000000" w:rsidRPr="00000000">
        <w:rPr>
          <w:sz w:val="24"/>
          <w:szCs w:val="24"/>
          <w:rtl w:val="0"/>
        </w:rPr>
        <w:t xml:space="preserve">W każdym przypadku podmiot musi posiadać dane pozwalające zidentyfikować osobę zatrudnioną, niezależnie od podstawy zatrudnienia:</w:t>
      </w:r>
    </w:p>
    <w:p w:rsidR="00000000" w:rsidDel="00000000" w:rsidP="00000000" w:rsidRDefault="00000000" w:rsidRPr="00000000" w14:paraId="0000011A">
      <w:pPr>
        <w:numPr>
          <w:ilvl w:val="0"/>
          <w:numId w:val="109"/>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Imię (imiona) i nazwisko,</w:t>
      </w:r>
    </w:p>
    <w:p w:rsidR="00000000" w:rsidDel="00000000" w:rsidP="00000000" w:rsidRDefault="00000000" w:rsidRPr="00000000" w14:paraId="0000011B">
      <w:pPr>
        <w:numPr>
          <w:ilvl w:val="0"/>
          <w:numId w:val="10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Data urodzenia,</w:t>
      </w:r>
    </w:p>
    <w:p w:rsidR="00000000" w:rsidDel="00000000" w:rsidP="00000000" w:rsidRDefault="00000000" w:rsidRPr="00000000" w14:paraId="0000011C">
      <w:pPr>
        <w:numPr>
          <w:ilvl w:val="0"/>
          <w:numId w:val="109"/>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Dane kontaktowe.</w:t>
      </w:r>
    </w:p>
    <w:p w:rsidR="00000000" w:rsidDel="00000000" w:rsidP="00000000" w:rsidRDefault="00000000" w:rsidRPr="00000000" w14:paraId="0000011D">
      <w:pPr>
        <w:pStyle w:val="Heading2"/>
        <w:ind w:hanging="708"/>
        <w:rPr/>
      </w:pPr>
      <w:bookmarkStart w:colFirst="0" w:colLast="0" w:name="_heading=h.4h042r0" w:id="15"/>
      <w:bookmarkEnd w:id="15"/>
      <w:r w:rsidDel="00000000" w:rsidR="00000000" w:rsidRPr="00000000">
        <w:rPr>
          <w:rtl w:val="0"/>
        </w:rPr>
        <w:t xml:space="preserve">5.2</w:t>
        <w:tab/>
        <w:t xml:space="preserve">SPRAWDZENIE W REJESTRACH </w:t>
      </w:r>
    </w:p>
    <w:p w:rsidR="00000000" w:rsidDel="00000000" w:rsidP="00000000" w:rsidRDefault="00000000" w:rsidRPr="00000000" w14:paraId="0000011E">
      <w:pPr>
        <w:jc w:val="both"/>
        <w:rPr>
          <w:sz w:val="24"/>
          <w:szCs w:val="24"/>
        </w:rPr>
      </w:pPr>
      <w:r w:rsidDel="00000000" w:rsidR="00000000" w:rsidRPr="00000000">
        <w:rPr>
          <w:sz w:val="24"/>
          <w:szCs w:val="24"/>
          <w:rtl w:val="0"/>
        </w:rPr>
        <w:t xml:space="preserve">Podmiot zobowiązany jest do sprawdzenia kandydata (również wolontariusza, stażysty) w:</w:t>
      </w:r>
    </w:p>
    <w:p w:rsidR="00000000" w:rsidDel="00000000" w:rsidP="00000000" w:rsidRDefault="00000000" w:rsidRPr="00000000" w14:paraId="0000011F">
      <w:pPr>
        <w:numPr>
          <w:ilvl w:val="0"/>
          <w:numId w:val="73"/>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color w:val="000000"/>
          <w:sz w:val="24"/>
          <w:szCs w:val="24"/>
          <w:rtl w:val="0"/>
        </w:rPr>
        <w:t xml:space="preserve">Rejestrze Sprawców Przestępstw na Tle Seksualnym (dostęp ograniczony).</w:t>
      </w:r>
    </w:p>
    <w:p w:rsidR="00000000" w:rsidDel="00000000" w:rsidP="00000000" w:rsidRDefault="00000000" w:rsidRPr="00000000" w14:paraId="00000120">
      <w:pPr>
        <w:jc w:val="both"/>
        <w:rPr>
          <w:sz w:val="24"/>
          <w:szCs w:val="24"/>
        </w:rPr>
      </w:pPr>
      <w:r w:rsidDel="00000000" w:rsidR="00000000" w:rsidRPr="00000000">
        <w:rPr>
          <w:sz w:val="24"/>
          <w:szCs w:val="24"/>
          <w:rtl w:val="0"/>
        </w:rPr>
        <w:t xml:space="preserve">Obowiązek dotyczy wszystkich osób, które będą miały kontakt z dziećmi, niezależnie od stanowiska i formy zatrudnienia.</w:t>
      </w:r>
    </w:p>
    <w:p w:rsidR="00000000" w:rsidDel="00000000" w:rsidP="00000000" w:rsidRDefault="00000000" w:rsidRPr="00000000" w14:paraId="00000121">
      <w:pPr>
        <w:jc w:val="both"/>
        <w:rPr>
          <w:sz w:val="24"/>
          <w:szCs w:val="24"/>
        </w:rPr>
      </w:pPr>
      <w:r w:rsidDel="00000000" w:rsidR="00000000" w:rsidRPr="00000000">
        <w:rPr>
          <w:sz w:val="24"/>
          <w:szCs w:val="24"/>
          <w:rtl w:val="0"/>
        </w:rPr>
        <w:t xml:space="preserve">Wydruk z Rejestru należy przechowywać w aktach osobowych pracownika lub w analogicznej dokumentacji.</w:t>
      </w:r>
    </w:p>
    <w:p w:rsidR="00000000" w:rsidDel="00000000" w:rsidP="00000000" w:rsidRDefault="00000000" w:rsidRPr="00000000" w14:paraId="00000122">
      <w:pPr>
        <w:jc w:val="both"/>
        <w:rPr>
          <w:sz w:val="24"/>
          <w:szCs w:val="24"/>
        </w:rPr>
      </w:pPr>
      <w:bookmarkStart w:colFirst="0" w:colLast="0" w:name="_heading=h.44sinio" w:id="16"/>
      <w:bookmarkEnd w:id="16"/>
      <w:r w:rsidDel="00000000" w:rsidR="00000000" w:rsidRPr="00000000">
        <w:rPr>
          <w:sz w:val="24"/>
          <w:szCs w:val="24"/>
          <w:rtl w:val="0"/>
        </w:rPr>
        <w:t xml:space="preserve">Dostęp do Rejestru możliwy jest po uprzedniej rejestracji i zalogowaniu na stronie </w:t>
      </w:r>
      <w:hyperlink r:id="rId9">
        <w:r w:rsidDel="00000000" w:rsidR="00000000" w:rsidRPr="00000000">
          <w:rPr>
            <w:b w:val="1"/>
            <w:color w:val="000000"/>
            <w:sz w:val="24"/>
            <w:szCs w:val="24"/>
            <w:u w:val="single"/>
            <w:rtl w:val="0"/>
          </w:rPr>
          <w:t xml:space="preserve">rps.ms.gov.pl</w:t>
        </w:r>
      </w:hyperlink>
      <w:r w:rsidDel="00000000" w:rsidR="00000000" w:rsidRPr="00000000">
        <w:rPr>
          <w:rtl w:val="0"/>
        </w:rPr>
      </w:r>
    </w:p>
    <w:p w:rsidR="00000000" w:rsidDel="00000000" w:rsidP="00000000" w:rsidRDefault="00000000" w:rsidRPr="00000000" w14:paraId="00000123">
      <w:pPr>
        <w:jc w:val="both"/>
        <w:rPr>
          <w:sz w:val="24"/>
          <w:szCs w:val="24"/>
        </w:rPr>
      </w:pPr>
      <w:r w:rsidDel="00000000" w:rsidR="00000000" w:rsidRPr="00000000">
        <w:rPr>
          <w:sz w:val="24"/>
          <w:szCs w:val="24"/>
          <w:rtl w:val="0"/>
        </w:rPr>
        <w:t xml:space="preserve">Do weryfikacji potrzebne są dane kandydata takie jak:</w:t>
      </w:r>
    </w:p>
    <w:p w:rsidR="00000000" w:rsidDel="00000000" w:rsidP="00000000" w:rsidRDefault="00000000" w:rsidRPr="00000000" w14:paraId="00000124">
      <w:pPr>
        <w:numPr>
          <w:ilvl w:val="0"/>
          <w:numId w:val="102"/>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Imię i nazwisko,</w:t>
      </w:r>
    </w:p>
    <w:p w:rsidR="00000000" w:rsidDel="00000000" w:rsidP="00000000" w:rsidRDefault="00000000" w:rsidRPr="00000000" w14:paraId="00000125">
      <w:pPr>
        <w:numPr>
          <w:ilvl w:val="0"/>
          <w:numId w:val="102"/>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Data urodzenia,</w:t>
      </w:r>
    </w:p>
    <w:p w:rsidR="00000000" w:rsidDel="00000000" w:rsidP="00000000" w:rsidRDefault="00000000" w:rsidRPr="00000000" w14:paraId="00000126">
      <w:pPr>
        <w:numPr>
          <w:ilvl w:val="0"/>
          <w:numId w:val="102"/>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PESEL,</w:t>
      </w:r>
    </w:p>
    <w:p w:rsidR="00000000" w:rsidDel="00000000" w:rsidP="00000000" w:rsidRDefault="00000000" w:rsidRPr="00000000" w14:paraId="00000127">
      <w:pPr>
        <w:numPr>
          <w:ilvl w:val="0"/>
          <w:numId w:val="102"/>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Nazwisko rodowe,</w:t>
      </w:r>
    </w:p>
    <w:p w:rsidR="00000000" w:rsidDel="00000000" w:rsidP="00000000" w:rsidRDefault="00000000" w:rsidRPr="00000000" w14:paraId="00000128">
      <w:pPr>
        <w:numPr>
          <w:ilvl w:val="0"/>
          <w:numId w:val="102"/>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Imię ojca,</w:t>
      </w:r>
    </w:p>
    <w:p w:rsidR="00000000" w:rsidDel="00000000" w:rsidP="00000000" w:rsidRDefault="00000000" w:rsidRPr="00000000" w14:paraId="00000129">
      <w:pPr>
        <w:numPr>
          <w:ilvl w:val="0"/>
          <w:numId w:val="102"/>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Imię matki.</w:t>
      </w:r>
    </w:p>
    <w:p w:rsidR="00000000" w:rsidDel="00000000" w:rsidP="00000000" w:rsidRDefault="00000000" w:rsidRPr="00000000" w14:paraId="0000012A">
      <w:pPr>
        <w:pStyle w:val="Heading2"/>
        <w:ind w:hanging="708"/>
        <w:rPr/>
      </w:pPr>
      <w:bookmarkStart w:colFirst="0" w:colLast="0" w:name="_heading=h.2w5ecyt" w:id="17"/>
      <w:bookmarkEnd w:id="17"/>
      <w:r w:rsidDel="00000000" w:rsidR="00000000" w:rsidRPr="00000000">
        <w:rPr>
          <w:rtl w:val="0"/>
        </w:rPr>
        <w:t xml:space="preserve">5.3</w:t>
        <w:tab/>
        <w:t xml:space="preserve">WERYFIKACJA NIEKARALNOŚCI</w:t>
      </w:r>
    </w:p>
    <w:p w:rsidR="00000000" w:rsidDel="00000000" w:rsidP="00000000" w:rsidRDefault="00000000" w:rsidRPr="00000000" w14:paraId="0000012B">
      <w:pPr>
        <w:jc w:val="both"/>
        <w:rPr>
          <w:sz w:val="24"/>
          <w:szCs w:val="24"/>
        </w:rPr>
      </w:pPr>
      <w:r w:rsidDel="00000000" w:rsidR="00000000" w:rsidRPr="00000000">
        <w:rPr>
          <w:sz w:val="24"/>
          <w:szCs w:val="24"/>
          <w:rtl w:val="0"/>
        </w:rPr>
        <w:t xml:space="preserve">Kandydat musi dostarczyć informację z </w:t>
      </w:r>
      <w:r w:rsidDel="00000000" w:rsidR="00000000" w:rsidRPr="00000000">
        <w:rPr>
          <w:b w:val="1"/>
          <w:sz w:val="24"/>
          <w:szCs w:val="24"/>
          <w:rtl w:val="0"/>
        </w:rPr>
        <w:t xml:space="preserve">Krajowego Rejestru Karnego</w:t>
      </w:r>
      <w:r w:rsidDel="00000000" w:rsidR="00000000" w:rsidRPr="00000000">
        <w:rPr>
          <w:sz w:val="24"/>
          <w:szCs w:val="24"/>
          <w:rtl w:val="0"/>
        </w:rPr>
        <w:t xml:space="preserve"> o niekaralności za przestępstwa przeciwko:</w:t>
      </w:r>
    </w:p>
    <w:p w:rsidR="00000000" w:rsidDel="00000000" w:rsidP="00000000" w:rsidRDefault="00000000" w:rsidRPr="00000000" w14:paraId="0000012C">
      <w:pPr>
        <w:numPr>
          <w:ilvl w:val="0"/>
          <w:numId w:val="94"/>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Wolności seksualnej i obyczajności,</w:t>
      </w:r>
    </w:p>
    <w:p w:rsidR="00000000" w:rsidDel="00000000" w:rsidP="00000000" w:rsidRDefault="00000000" w:rsidRPr="00000000" w14:paraId="0000012D">
      <w:pPr>
        <w:numPr>
          <w:ilvl w:val="0"/>
          <w:numId w:val="94"/>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Bezpieczeństwu powszechnemu,</w:t>
      </w:r>
    </w:p>
    <w:p w:rsidR="00000000" w:rsidDel="00000000" w:rsidP="00000000" w:rsidRDefault="00000000" w:rsidRPr="00000000" w14:paraId="0000012E">
      <w:pPr>
        <w:numPr>
          <w:ilvl w:val="0"/>
          <w:numId w:val="94"/>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Zdrowiu publicznemu,</w:t>
      </w:r>
    </w:p>
    <w:p w:rsidR="00000000" w:rsidDel="00000000" w:rsidP="00000000" w:rsidRDefault="00000000" w:rsidRPr="00000000" w14:paraId="0000012F">
      <w:pPr>
        <w:numPr>
          <w:ilvl w:val="0"/>
          <w:numId w:val="94"/>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Narkomanii.</w:t>
      </w:r>
    </w:p>
    <w:p w:rsidR="00000000" w:rsidDel="00000000" w:rsidP="00000000" w:rsidRDefault="00000000" w:rsidRPr="00000000" w14:paraId="00000130">
      <w:pPr>
        <w:rPr>
          <w:sz w:val="24"/>
          <w:szCs w:val="24"/>
        </w:rPr>
      </w:pPr>
      <w:r w:rsidDel="00000000" w:rsidR="00000000" w:rsidRPr="00000000">
        <w:rPr>
          <w:sz w:val="24"/>
          <w:szCs w:val="24"/>
          <w:rtl w:val="0"/>
        </w:rPr>
        <w:t xml:space="preserve">Kandydaci z obcym obywatelstwem:</w:t>
      </w:r>
    </w:p>
    <w:p w:rsidR="00000000" w:rsidDel="00000000" w:rsidP="00000000" w:rsidRDefault="00000000" w:rsidRPr="00000000" w14:paraId="00000131">
      <w:pPr>
        <w:numPr>
          <w:ilvl w:val="0"/>
          <w:numId w:val="87"/>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Dodatkowo dostarczają informację z rejestru karnego swojego kraju,</w:t>
      </w:r>
    </w:p>
    <w:p w:rsidR="00000000" w:rsidDel="00000000" w:rsidP="00000000" w:rsidRDefault="00000000" w:rsidRPr="00000000" w14:paraId="00000132">
      <w:pPr>
        <w:numPr>
          <w:ilvl w:val="0"/>
          <w:numId w:val="87"/>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Składają oświadczenie o państwach zamieszkiwania w ciągu ostatnich 20 lat </w:t>
      </w:r>
      <w:r w:rsidDel="00000000" w:rsidR="00000000" w:rsidRPr="00000000">
        <w:rPr>
          <w:b w:val="1"/>
          <w:color w:val="000000"/>
          <w:sz w:val="24"/>
          <w:szCs w:val="24"/>
          <w:rtl w:val="0"/>
        </w:rPr>
        <w:t xml:space="preserve">(załącznik nr 7)</w:t>
      </w:r>
      <w:r w:rsidDel="00000000" w:rsidR="00000000" w:rsidRPr="00000000">
        <w:rPr>
          <w:color w:val="000000"/>
          <w:sz w:val="24"/>
          <w:szCs w:val="24"/>
          <w:rtl w:val="0"/>
        </w:rPr>
        <w:t xml:space="preserve"> </w:t>
        <w:br w:type="textWrapping"/>
        <w:t xml:space="preserve">i informacje z rejestrów karnych tych państw.</w:t>
      </w:r>
    </w:p>
    <w:p w:rsidR="00000000" w:rsidDel="00000000" w:rsidP="00000000" w:rsidRDefault="00000000" w:rsidRPr="00000000" w14:paraId="00000133">
      <w:pPr>
        <w:jc w:val="both"/>
        <w:rPr>
          <w:sz w:val="24"/>
          <w:szCs w:val="24"/>
        </w:rPr>
      </w:pPr>
      <w:r w:rsidDel="00000000" w:rsidR="00000000" w:rsidRPr="00000000">
        <w:rPr>
          <w:sz w:val="24"/>
          <w:szCs w:val="24"/>
          <w:rtl w:val="0"/>
        </w:rPr>
        <w:t xml:space="preserve">Jeśli państwo nie wydaje informacji o niekaralności lub nie prowadzi rejestru karnego, kandydat składa </w:t>
      </w:r>
      <w:r w:rsidDel="00000000" w:rsidR="00000000" w:rsidRPr="00000000">
        <w:rPr>
          <w:b w:val="1"/>
          <w:sz w:val="24"/>
          <w:szCs w:val="24"/>
          <w:rtl w:val="0"/>
        </w:rPr>
        <w:t xml:space="preserve">(załącznik nr 8):</w:t>
      </w:r>
      <w:r w:rsidDel="00000000" w:rsidR="00000000" w:rsidRPr="00000000">
        <w:rPr>
          <w:rtl w:val="0"/>
        </w:rPr>
      </w:r>
    </w:p>
    <w:p w:rsidR="00000000" w:rsidDel="00000000" w:rsidP="00000000" w:rsidRDefault="00000000" w:rsidRPr="00000000" w14:paraId="00000134">
      <w:pPr>
        <w:numPr>
          <w:ilvl w:val="0"/>
          <w:numId w:val="89"/>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Oświadczenie o tym fakcie,</w:t>
      </w:r>
    </w:p>
    <w:p w:rsidR="00000000" w:rsidDel="00000000" w:rsidP="00000000" w:rsidRDefault="00000000" w:rsidRPr="00000000" w14:paraId="00000135">
      <w:pPr>
        <w:numPr>
          <w:ilvl w:val="0"/>
          <w:numId w:val="8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Oświadczenie, że nie był prawomocnie skazany za czyny zabronione odpowiadające ww. przestępstwom,</w:t>
      </w:r>
    </w:p>
    <w:p w:rsidR="00000000" w:rsidDel="00000000" w:rsidP="00000000" w:rsidRDefault="00000000" w:rsidRPr="00000000" w14:paraId="00000136">
      <w:pPr>
        <w:numPr>
          <w:ilvl w:val="0"/>
          <w:numId w:val="89"/>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Oświadczenie, że nie ma zakazu zajmowania stanowisk, wykonywania zawodów lub działalności związanych z dziećmi.</w:t>
      </w:r>
    </w:p>
    <w:p w:rsidR="00000000" w:rsidDel="00000000" w:rsidP="00000000" w:rsidRDefault="00000000" w:rsidRPr="00000000" w14:paraId="00000137">
      <w:pPr>
        <w:jc w:val="both"/>
        <w:rPr>
          <w:sz w:val="24"/>
          <w:szCs w:val="24"/>
        </w:rPr>
      </w:pPr>
      <w:r w:rsidDel="00000000" w:rsidR="00000000" w:rsidRPr="00000000">
        <w:rPr>
          <w:sz w:val="24"/>
          <w:szCs w:val="24"/>
          <w:rtl w:val="0"/>
        </w:rPr>
        <w:t xml:space="preserve">Oświadczenia składa się pod rygorem odpowiedzialności karnej.</w:t>
      </w:r>
    </w:p>
    <w:p w:rsidR="00000000" w:rsidDel="00000000" w:rsidP="00000000" w:rsidRDefault="00000000" w:rsidRPr="00000000" w14:paraId="00000138">
      <w:pPr>
        <w:jc w:val="both"/>
        <w:rPr>
          <w:sz w:val="24"/>
          <w:szCs w:val="24"/>
        </w:rPr>
      </w:pPr>
      <w:r w:rsidDel="00000000" w:rsidR="00000000" w:rsidRPr="00000000">
        <w:rPr>
          <w:b w:val="1"/>
          <w:sz w:val="24"/>
          <w:szCs w:val="24"/>
          <w:rtl w:val="0"/>
        </w:rPr>
        <w:t xml:space="preserve">Przechowywanie dokumentów:</w:t>
      </w:r>
      <w:r w:rsidDel="00000000" w:rsidR="00000000" w:rsidRPr="00000000">
        <w:rPr>
          <w:sz w:val="24"/>
          <w:szCs w:val="24"/>
          <w:rtl w:val="0"/>
        </w:rPr>
        <w:t xml:space="preserve"> Oświadczenia i informację z KRK przechowuje się w aktach osobowych pracownika lub w analogicznej dokumentacji.</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1"/>
        <w:numPr>
          <w:ilvl w:val="0"/>
          <w:numId w:val="93"/>
        </w:numPr>
        <w:ind w:left="720" w:hanging="720"/>
        <w:rPr>
          <w:sz w:val="24"/>
          <w:szCs w:val="24"/>
        </w:rPr>
      </w:pPr>
      <w:bookmarkStart w:colFirst="0" w:colLast="0" w:name="_heading=h.1baon6m" w:id="18"/>
      <w:bookmarkEnd w:id="18"/>
      <w:r w:rsidDel="00000000" w:rsidR="00000000" w:rsidRPr="00000000">
        <w:rPr>
          <w:sz w:val="24"/>
          <w:szCs w:val="24"/>
          <w:rtl w:val="0"/>
        </w:rPr>
        <w:t xml:space="preserve">ZASADY ZAPEWNIAJĄCE BEZPIECZENE RELACJE MIĘDZY MAŁOLETNIM PACJENTEM, </w:t>
        <w:br w:type="textWrapping"/>
        <w:t xml:space="preserve">A PERSONELEM PODMIOTU</w:t>
      </w:r>
    </w:p>
    <w:p w:rsidR="00000000" w:rsidDel="00000000" w:rsidP="00000000" w:rsidRDefault="00000000" w:rsidRPr="00000000" w14:paraId="00000143">
      <w:pPr>
        <w:pStyle w:val="Heading2"/>
        <w:ind w:hanging="708"/>
        <w:rPr/>
      </w:pPr>
      <w:bookmarkStart w:colFirst="0" w:colLast="0" w:name="_heading=h.3vac5uf" w:id="19"/>
      <w:bookmarkEnd w:id="19"/>
      <w:r w:rsidDel="00000000" w:rsidR="00000000" w:rsidRPr="00000000">
        <w:rPr>
          <w:rtl w:val="0"/>
        </w:rPr>
        <w:t xml:space="preserve">6.1</w:t>
        <w:tab/>
        <w:t xml:space="preserve">ZASADY OGÓLNE </w:t>
      </w:r>
    </w:p>
    <w:p w:rsidR="00000000" w:rsidDel="00000000" w:rsidP="00000000" w:rsidRDefault="00000000" w:rsidRPr="00000000" w14:paraId="00000144">
      <w:pPr>
        <w:numPr>
          <w:ilvl w:val="0"/>
          <w:numId w:val="9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Personel zobowiązany jest do przestrzegania:</w:t>
      </w:r>
    </w:p>
    <w:p w:rsidR="00000000" w:rsidDel="00000000" w:rsidP="00000000" w:rsidRDefault="00000000" w:rsidRPr="00000000" w14:paraId="00000145">
      <w:pPr>
        <w:numPr>
          <w:ilvl w:val="0"/>
          <w:numId w:val="9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Przepisów prawa powszechnie obowiązującego,</w:t>
      </w:r>
    </w:p>
    <w:p w:rsidR="00000000" w:rsidDel="00000000" w:rsidP="00000000" w:rsidRDefault="00000000" w:rsidRPr="00000000" w14:paraId="00000146">
      <w:pPr>
        <w:numPr>
          <w:ilvl w:val="0"/>
          <w:numId w:val="9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Praw pacjenta.</w:t>
      </w:r>
    </w:p>
    <w:p w:rsidR="00000000" w:rsidDel="00000000" w:rsidP="00000000" w:rsidRDefault="00000000" w:rsidRPr="00000000" w14:paraId="00000147">
      <w:pPr>
        <w:numPr>
          <w:ilvl w:val="0"/>
          <w:numId w:val="9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Personel we wszystkich działaniach podejmowanych wobec małoletniego pacjenta ma obowiązek kierować się jego dobrem i najlepszym interesem.</w:t>
      </w:r>
    </w:p>
    <w:p w:rsidR="00000000" w:rsidDel="00000000" w:rsidP="00000000" w:rsidRDefault="00000000" w:rsidRPr="00000000" w14:paraId="00000148">
      <w:pPr>
        <w:numPr>
          <w:ilvl w:val="0"/>
          <w:numId w:val="9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W każdej interakcji z małoletnim pacjentem personel bierze pod uwagę:</w:t>
      </w:r>
    </w:p>
    <w:p w:rsidR="00000000" w:rsidDel="00000000" w:rsidP="00000000" w:rsidRDefault="00000000" w:rsidRPr="00000000" w14:paraId="00000149">
      <w:pPr>
        <w:numPr>
          <w:ilvl w:val="0"/>
          <w:numId w:val="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Wiek,</w:t>
      </w:r>
    </w:p>
    <w:p w:rsidR="00000000" w:rsidDel="00000000" w:rsidP="00000000" w:rsidRDefault="00000000" w:rsidRPr="00000000" w14:paraId="0000014A">
      <w:pPr>
        <w:numPr>
          <w:ilvl w:val="0"/>
          <w:numId w:val="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Sytuację medyczną,</w:t>
      </w:r>
    </w:p>
    <w:p w:rsidR="00000000" w:rsidDel="00000000" w:rsidP="00000000" w:rsidRDefault="00000000" w:rsidRPr="00000000" w14:paraId="0000014B">
      <w:pPr>
        <w:numPr>
          <w:ilvl w:val="0"/>
          <w:numId w:val="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Możliwości poznawcze,</w:t>
      </w:r>
    </w:p>
    <w:p w:rsidR="00000000" w:rsidDel="00000000" w:rsidP="00000000" w:rsidRDefault="00000000" w:rsidRPr="00000000" w14:paraId="0000014C">
      <w:pPr>
        <w:numPr>
          <w:ilvl w:val="0"/>
          <w:numId w:val="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Indywidualne potrzeby.</w:t>
      </w:r>
    </w:p>
    <w:p w:rsidR="00000000" w:rsidDel="00000000" w:rsidP="00000000" w:rsidRDefault="00000000" w:rsidRPr="00000000" w14:paraId="0000014D">
      <w:pPr>
        <w:numPr>
          <w:ilvl w:val="0"/>
          <w:numId w:val="9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W kontakcie z małoletnim pacjentem i jego opiekunami personel ma obowiązek zachować:</w:t>
      </w:r>
    </w:p>
    <w:p w:rsidR="00000000" w:rsidDel="00000000" w:rsidP="00000000" w:rsidRDefault="00000000" w:rsidRPr="00000000" w14:paraId="0000014E">
      <w:pPr>
        <w:numPr>
          <w:ilvl w:val="0"/>
          <w:numId w:val="1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Życzliwość,</w:t>
      </w:r>
    </w:p>
    <w:p w:rsidR="00000000" w:rsidDel="00000000" w:rsidP="00000000" w:rsidRDefault="00000000" w:rsidRPr="00000000" w14:paraId="0000014F">
      <w:pPr>
        <w:numPr>
          <w:ilvl w:val="0"/>
          <w:numId w:val="1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Empatię,</w:t>
      </w:r>
    </w:p>
    <w:p w:rsidR="00000000" w:rsidDel="00000000" w:rsidP="00000000" w:rsidRDefault="00000000" w:rsidRPr="00000000" w14:paraId="00000150">
      <w:pPr>
        <w:numPr>
          <w:ilvl w:val="0"/>
          <w:numId w:val="1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Szacunek,</w:t>
      </w:r>
    </w:p>
    <w:p w:rsidR="00000000" w:rsidDel="00000000" w:rsidP="00000000" w:rsidRDefault="00000000" w:rsidRPr="00000000" w14:paraId="00000151">
      <w:pPr>
        <w:numPr>
          <w:ilvl w:val="0"/>
          <w:numId w:val="1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Wrażliwość kulturową,</w:t>
      </w:r>
    </w:p>
    <w:p w:rsidR="00000000" w:rsidDel="00000000" w:rsidP="00000000" w:rsidRDefault="00000000" w:rsidRPr="00000000" w14:paraId="00000152">
      <w:pPr>
        <w:numPr>
          <w:ilvl w:val="0"/>
          <w:numId w:val="17"/>
        </w:numPr>
        <w:pBdr>
          <w:top w:space="0" w:sz="0" w:val="nil"/>
          <w:left w:space="0" w:sz="0" w:val="nil"/>
          <w:bottom w:space="0" w:sz="0" w:val="nil"/>
          <w:right w:space="0" w:sz="0" w:val="nil"/>
          <w:between w:space="0" w:sz="0" w:val="nil"/>
        </w:pBdr>
        <w:spacing w:before="0" w:lineRule="auto"/>
        <w:ind w:left="1440" w:hanging="360"/>
        <w:jc w:val="both"/>
        <w:rPr>
          <w:color w:val="000000"/>
          <w:sz w:val="24"/>
          <w:szCs w:val="24"/>
        </w:rPr>
      </w:pPr>
      <w:r w:rsidDel="00000000" w:rsidR="00000000" w:rsidRPr="00000000">
        <w:rPr>
          <w:color w:val="000000"/>
          <w:sz w:val="24"/>
          <w:szCs w:val="24"/>
          <w:rtl w:val="0"/>
        </w:rPr>
        <w:t xml:space="preserve">Postawę </w:t>
      </w:r>
      <w:r w:rsidDel="00000000" w:rsidR="00000000" w:rsidRPr="00000000">
        <w:rPr>
          <w:sz w:val="24"/>
          <w:szCs w:val="24"/>
          <w:rtl w:val="0"/>
        </w:rPr>
        <w:t xml:space="preserve">nieoceniającą</w:t>
      </w:r>
      <w:r w:rsidDel="00000000" w:rsidR="00000000" w:rsidRPr="00000000">
        <w:rPr>
          <w:color w:val="000000"/>
          <w:sz w:val="24"/>
          <w:szCs w:val="24"/>
          <w:rtl w:val="0"/>
        </w:rPr>
        <w:t xml:space="preserve">.</w:t>
      </w:r>
    </w:p>
    <w:p w:rsidR="00000000" w:rsidDel="00000000" w:rsidP="00000000" w:rsidRDefault="00000000" w:rsidRPr="00000000" w14:paraId="00000153">
      <w:pPr>
        <w:pStyle w:val="Heading2"/>
        <w:ind w:hanging="708"/>
        <w:rPr/>
      </w:pPr>
      <w:bookmarkStart w:colFirst="0" w:colLast="0" w:name="_heading=h.2afmg28" w:id="20"/>
      <w:bookmarkEnd w:id="20"/>
      <w:r w:rsidDel="00000000" w:rsidR="00000000" w:rsidRPr="00000000">
        <w:rPr>
          <w:rtl w:val="0"/>
        </w:rPr>
        <w:t xml:space="preserve">6.2</w:t>
        <w:tab/>
        <w:t xml:space="preserve">PRAWO DO INFORMACJI I WSPÓŁDZIAŁANIA  </w:t>
      </w:r>
    </w:p>
    <w:p w:rsidR="00000000" w:rsidDel="00000000" w:rsidP="00000000" w:rsidRDefault="00000000" w:rsidRPr="00000000" w14:paraId="00000154">
      <w:pPr>
        <w:numPr>
          <w:ilvl w:val="0"/>
          <w:numId w:val="18"/>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Personel podczas kontaktu z małoletnim pacjentem:</w:t>
      </w:r>
    </w:p>
    <w:p w:rsidR="00000000" w:rsidDel="00000000" w:rsidP="00000000" w:rsidRDefault="00000000" w:rsidRPr="00000000" w14:paraId="00000155">
      <w:pPr>
        <w:numPr>
          <w:ilvl w:val="0"/>
          <w:numId w:val="11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Powinien mu się przedstawić,</w:t>
      </w:r>
    </w:p>
    <w:p w:rsidR="00000000" w:rsidDel="00000000" w:rsidP="00000000" w:rsidRDefault="00000000" w:rsidRPr="00000000" w14:paraId="00000156">
      <w:pPr>
        <w:numPr>
          <w:ilvl w:val="0"/>
          <w:numId w:val="11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Określić swoją rolę w podmiocie,</w:t>
      </w:r>
    </w:p>
    <w:p w:rsidR="00000000" w:rsidDel="00000000" w:rsidP="00000000" w:rsidRDefault="00000000" w:rsidRPr="00000000" w14:paraId="00000157">
      <w:pPr>
        <w:numPr>
          <w:ilvl w:val="0"/>
          <w:numId w:val="11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Przekazać mu informacje na temat:</w:t>
      </w:r>
    </w:p>
    <w:p w:rsidR="00000000" w:rsidDel="00000000" w:rsidP="00000000" w:rsidRDefault="00000000" w:rsidRPr="00000000" w14:paraId="00000158">
      <w:pPr>
        <w:numPr>
          <w:ilvl w:val="0"/>
          <w:numId w:val="111"/>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Powodu jego wizyty w podmiocie,</w:t>
      </w:r>
    </w:p>
    <w:p w:rsidR="00000000" w:rsidDel="00000000" w:rsidP="00000000" w:rsidRDefault="00000000" w:rsidRPr="00000000" w14:paraId="00000159">
      <w:pPr>
        <w:numPr>
          <w:ilvl w:val="0"/>
          <w:numId w:val="111"/>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Tego, co się z nim dzieje,</w:t>
      </w:r>
    </w:p>
    <w:p w:rsidR="00000000" w:rsidDel="00000000" w:rsidP="00000000" w:rsidRDefault="00000000" w:rsidRPr="00000000" w14:paraId="0000015A">
      <w:pPr>
        <w:numPr>
          <w:ilvl w:val="0"/>
          <w:numId w:val="111"/>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Możliwości zadawania pytań.</w:t>
      </w:r>
    </w:p>
    <w:p w:rsidR="00000000" w:rsidDel="00000000" w:rsidP="00000000" w:rsidRDefault="00000000" w:rsidRPr="00000000" w14:paraId="0000015B">
      <w:pPr>
        <w:numPr>
          <w:ilvl w:val="0"/>
          <w:numId w:val="11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 rozmowie z małoletnim pacjentem warto:</w:t>
      </w:r>
    </w:p>
    <w:p w:rsidR="00000000" w:rsidDel="00000000" w:rsidP="00000000" w:rsidRDefault="00000000" w:rsidRPr="00000000" w14:paraId="0000015C">
      <w:pPr>
        <w:numPr>
          <w:ilvl w:val="0"/>
          <w:numId w:val="112"/>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Zwracać się do niego w preferowanej przez niego formie,</w:t>
      </w:r>
    </w:p>
    <w:p w:rsidR="00000000" w:rsidDel="00000000" w:rsidP="00000000" w:rsidRDefault="00000000" w:rsidRPr="00000000" w14:paraId="0000015D">
      <w:pPr>
        <w:numPr>
          <w:ilvl w:val="0"/>
          <w:numId w:val="112"/>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Prowadzić komunikację ze współobecnymi opiekunami lub osobami z personelu </w:t>
        <w:br w:type="textWrapping"/>
        <w:t xml:space="preserve">z poszanowaniem obecności dziecka.</w:t>
      </w:r>
    </w:p>
    <w:p w:rsidR="00000000" w:rsidDel="00000000" w:rsidP="00000000" w:rsidRDefault="00000000" w:rsidRPr="00000000" w14:paraId="0000015E">
      <w:pPr>
        <w:numPr>
          <w:ilvl w:val="0"/>
          <w:numId w:val="11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Personel powinien uszanować prawo małoletniego pacjenta do:</w:t>
      </w:r>
    </w:p>
    <w:p w:rsidR="00000000" w:rsidDel="00000000" w:rsidP="00000000" w:rsidRDefault="00000000" w:rsidRPr="00000000" w14:paraId="0000015F">
      <w:pPr>
        <w:numPr>
          <w:ilvl w:val="0"/>
          <w:numId w:val="111"/>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Zmienności nastrojów,</w:t>
      </w:r>
    </w:p>
    <w:p w:rsidR="00000000" w:rsidDel="00000000" w:rsidP="00000000" w:rsidRDefault="00000000" w:rsidRPr="00000000" w14:paraId="00000160">
      <w:pPr>
        <w:numPr>
          <w:ilvl w:val="0"/>
          <w:numId w:val="111"/>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Zmienności zdania.</w:t>
      </w:r>
    </w:p>
    <w:p w:rsidR="00000000" w:rsidDel="00000000" w:rsidP="00000000" w:rsidRDefault="00000000" w:rsidRPr="00000000" w14:paraId="00000161">
      <w:pPr>
        <w:numPr>
          <w:ilvl w:val="0"/>
          <w:numId w:val="1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Informacje powinny być przekazane w sposób:</w:t>
      </w:r>
    </w:p>
    <w:p w:rsidR="00000000" w:rsidDel="00000000" w:rsidP="00000000" w:rsidRDefault="00000000" w:rsidRPr="00000000" w14:paraId="00000162">
      <w:pPr>
        <w:numPr>
          <w:ilvl w:val="0"/>
          <w:numId w:val="113"/>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Prosty,</w:t>
      </w:r>
    </w:p>
    <w:p w:rsidR="00000000" w:rsidDel="00000000" w:rsidP="00000000" w:rsidRDefault="00000000" w:rsidRPr="00000000" w14:paraId="00000163">
      <w:pPr>
        <w:numPr>
          <w:ilvl w:val="0"/>
          <w:numId w:val="113"/>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Przystępny,</w:t>
      </w:r>
    </w:p>
    <w:p w:rsidR="00000000" w:rsidDel="00000000" w:rsidP="00000000" w:rsidRDefault="00000000" w:rsidRPr="00000000" w14:paraId="00000164">
      <w:pPr>
        <w:numPr>
          <w:ilvl w:val="0"/>
          <w:numId w:val="113"/>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Zrozumiały dla małoletniego pacjenta,</w:t>
      </w:r>
    </w:p>
    <w:p w:rsidR="00000000" w:rsidDel="00000000" w:rsidP="00000000" w:rsidRDefault="00000000" w:rsidRPr="00000000" w14:paraId="00000165">
      <w:pPr>
        <w:numPr>
          <w:ilvl w:val="0"/>
          <w:numId w:val="113"/>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Forma przekazu i treść przekazywana powinny uwzględniać:</w:t>
      </w:r>
    </w:p>
    <w:p w:rsidR="00000000" w:rsidDel="00000000" w:rsidP="00000000" w:rsidRDefault="00000000" w:rsidRPr="00000000" w14:paraId="00000166">
      <w:pPr>
        <w:numPr>
          <w:ilvl w:val="0"/>
          <w:numId w:val="114"/>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Wiek małoletniego pacjenta,</w:t>
      </w:r>
    </w:p>
    <w:p w:rsidR="00000000" w:rsidDel="00000000" w:rsidP="00000000" w:rsidRDefault="00000000" w:rsidRPr="00000000" w14:paraId="00000167">
      <w:pPr>
        <w:numPr>
          <w:ilvl w:val="0"/>
          <w:numId w:val="114"/>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Jego sytuację,</w:t>
      </w:r>
    </w:p>
    <w:p w:rsidR="00000000" w:rsidDel="00000000" w:rsidP="00000000" w:rsidRDefault="00000000" w:rsidRPr="00000000" w14:paraId="00000168">
      <w:pPr>
        <w:numPr>
          <w:ilvl w:val="0"/>
          <w:numId w:val="114"/>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Stopień rozwoju,</w:t>
      </w:r>
    </w:p>
    <w:p w:rsidR="00000000" w:rsidDel="00000000" w:rsidP="00000000" w:rsidRDefault="00000000" w:rsidRPr="00000000" w14:paraId="00000169">
      <w:pPr>
        <w:numPr>
          <w:ilvl w:val="0"/>
          <w:numId w:val="114"/>
        </w:numPr>
        <w:pBdr>
          <w:top w:space="0" w:sz="0" w:val="nil"/>
          <w:left w:space="0" w:sz="0" w:val="nil"/>
          <w:bottom w:space="0" w:sz="0" w:val="nil"/>
          <w:right w:space="0" w:sz="0" w:val="nil"/>
          <w:between w:space="0" w:sz="0" w:val="nil"/>
        </w:pBdr>
        <w:spacing w:before="0" w:lineRule="auto"/>
        <w:ind w:left="2160" w:hanging="360"/>
        <w:jc w:val="both"/>
        <w:rPr>
          <w:color w:val="000000"/>
          <w:sz w:val="24"/>
          <w:szCs w:val="24"/>
        </w:rPr>
      </w:pPr>
      <w:r w:rsidDel="00000000" w:rsidR="00000000" w:rsidRPr="00000000">
        <w:rPr>
          <w:color w:val="000000"/>
          <w:sz w:val="24"/>
          <w:szCs w:val="24"/>
          <w:rtl w:val="0"/>
        </w:rPr>
        <w:t xml:space="preserve">Dojrzałość emocjonalną.</w:t>
      </w:r>
    </w:p>
    <w:p w:rsidR="00000000" w:rsidDel="00000000" w:rsidP="00000000" w:rsidRDefault="00000000" w:rsidRPr="00000000" w14:paraId="0000016A">
      <w:pPr>
        <w:pStyle w:val="Heading2"/>
        <w:ind w:hanging="708"/>
        <w:rPr/>
      </w:pPr>
      <w:bookmarkStart w:colFirst="0" w:colLast="0" w:name="_heading=h.pkwqa1" w:id="21"/>
      <w:bookmarkEnd w:id="21"/>
      <w:r w:rsidDel="00000000" w:rsidR="00000000" w:rsidRPr="00000000">
        <w:rPr>
          <w:rtl w:val="0"/>
        </w:rPr>
        <w:t xml:space="preserve">6.3</w:t>
        <w:tab/>
        <w:t xml:space="preserve">POSZANOWANIE INTYMNOŚCI MAŁOLETNIEGO PACJENTA</w:t>
      </w:r>
    </w:p>
    <w:p w:rsidR="00000000" w:rsidDel="00000000" w:rsidP="00000000" w:rsidRDefault="00000000" w:rsidRPr="00000000" w14:paraId="0000016B">
      <w:pPr>
        <w:numPr>
          <w:ilvl w:val="0"/>
          <w:numId w:val="8"/>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Każdy małoletni pacjent ma prawo do poszanowania jego intymności i godności, w szczególności w czasie udzielania mu świadczeń zdrowotnych.</w:t>
      </w:r>
    </w:p>
    <w:p w:rsidR="00000000" w:rsidDel="00000000" w:rsidP="00000000" w:rsidRDefault="00000000" w:rsidRPr="00000000" w14:paraId="0000016C">
      <w:pPr>
        <w:numPr>
          <w:ilvl w:val="0"/>
          <w:numId w:val="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W trakcie udzielania świadczenia medycznego należy:</w:t>
      </w:r>
    </w:p>
    <w:p w:rsidR="00000000" w:rsidDel="00000000" w:rsidP="00000000" w:rsidRDefault="00000000" w:rsidRPr="00000000" w14:paraId="0000016D">
      <w:pPr>
        <w:numPr>
          <w:ilvl w:val="0"/>
          <w:numId w:val="9"/>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Z zachowaniem prawa do intymności i godności małoletniego pacjenta odsłaniać jego ciało partiami.</w:t>
      </w:r>
    </w:p>
    <w:p w:rsidR="00000000" w:rsidDel="00000000" w:rsidP="00000000" w:rsidRDefault="00000000" w:rsidRPr="00000000" w14:paraId="0000016E">
      <w:pPr>
        <w:numPr>
          <w:ilvl w:val="0"/>
          <w:numId w:val="9"/>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 trakcie badania dziecku powinien towarzyszyć opiekun lub inna osoba z personelu.</w:t>
      </w:r>
    </w:p>
    <w:p w:rsidR="00000000" w:rsidDel="00000000" w:rsidP="00000000" w:rsidRDefault="00000000" w:rsidRPr="00000000" w14:paraId="0000016F">
      <w:pPr>
        <w:numPr>
          <w:ilvl w:val="0"/>
          <w:numId w:val="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Uwzględniając </w:t>
      </w:r>
      <w:r w:rsidDel="00000000" w:rsidR="00000000" w:rsidRPr="00000000">
        <w:rPr>
          <w:sz w:val="24"/>
          <w:szCs w:val="24"/>
          <w:rtl w:val="0"/>
        </w:rPr>
        <w:t xml:space="preserve">sytuację</w:t>
      </w:r>
      <w:r w:rsidDel="00000000" w:rsidR="00000000" w:rsidRPr="00000000">
        <w:rPr>
          <w:color w:val="000000"/>
          <w:sz w:val="24"/>
          <w:szCs w:val="24"/>
          <w:rtl w:val="0"/>
        </w:rPr>
        <w:t xml:space="preserve"> małoletniego pacjenta, jego potrzeby i słusznie rozumiany interes:</w:t>
      </w:r>
    </w:p>
    <w:p w:rsidR="00000000" w:rsidDel="00000000" w:rsidP="00000000" w:rsidRDefault="00000000" w:rsidRPr="00000000" w14:paraId="00000170">
      <w:pPr>
        <w:numPr>
          <w:ilvl w:val="0"/>
          <w:numId w:val="1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Kontakt fizyczny z dzieckiem, jaki jest niezwiązany z udzielaniem świadczenia medycznego, jest możliwy z zachowaniem poszanowania zasad współżycia społecznego w ramach powszechnie </w:t>
      </w:r>
      <w:r w:rsidDel="00000000" w:rsidR="00000000" w:rsidRPr="00000000">
        <w:rPr>
          <w:sz w:val="24"/>
          <w:szCs w:val="24"/>
          <w:rtl w:val="0"/>
        </w:rPr>
        <w:t xml:space="preserve">akceptowanych</w:t>
      </w:r>
      <w:r w:rsidDel="00000000" w:rsidR="00000000" w:rsidRPr="00000000">
        <w:rPr>
          <w:color w:val="000000"/>
          <w:sz w:val="24"/>
          <w:szCs w:val="24"/>
          <w:rtl w:val="0"/>
        </w:rPr>
        <w:t xml:space="preserve"> norm i granic.</w:t>
      </w:r>
    </w:p>
    <w:p w:rsidR="00000000" w:rsidDel="00000000" w:rsidP="00000000" w:rsidRDefault="00000000" w:rsidRPr="00000000" w14:paraId="00000171">
      <w:pPr>
        <w:numPr>
          <w:ilvl w:val="0"/>
          <w:numId w:val="1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Należy jednak uzyskać każdorazowo aprobatę małoletniego pacjenta np. na jego przytulenie w celu uspokojenia.</w:t>
      </w:r>
    </w:p>
    <w:p w:rsidR="00000000" w:rsidDel="00000000" w:rsidP="00000000" w:rsidRDefault="00000000" w:rsidRPr="00000000" w14:paraId="00000172">
      <w:pPr>
        <w:numPr>
          <w:ilvl w:val="0"/>
          <w:numId w:val="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Zabronione jest:</w:t>
      </w:r>
    </w:p>
    <w:p w:rsidR="00000000" w:rsidDel="00000000" w:rsidP="00000000" w:rsidRDefault="00000000" w:rsidRPr="00000000" w14:paraId="00000173">
      <w:pPr>
        <w:numPr>
          <w:ilvl w:val="0"/>
          <w:numId w:val="10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Nawiązywanie jakichkolwiek relacji z małoletnim pacjentem, które mają lub mogą być zakwalifikowane jako relacje o charakterze seksualnym czy romantycznym.</w:t>
      </w:r>
    </w:p>
    <w:p w:rsidR="00000000" w:rsidDel="00000000" w:rsidP="00000000" w:rsidRDefault="00000000" w:rsidRPr="00000000" w14:paraId="00000174">
      <w:pPr>
        <w:numPr>
          <w:ilvl w:val="0"/>
          <w:numId w:val="10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Ukrywanie informacji na temat możliwości występowania relacji, które charakteryzują się w szczególności zjawiskiem polegającym na zauroczeniu małoletnim pacjentem przez osobę z personelu, bądź osobą z personelu przez małoletniego pacjenta.</w:t>
      </w:r>
    </w:p>
    <w:p w:rsidR="00000000" w:rsidDel="00000000" w:rsidP="00000000" w:rsidRDefault="00000000" w:rsidRPr="00000000" w14:paraId="00000175">
      <w:pPr>
        <w:numPr>
          <w:ilvl w:val="0"/>
          <w:numId w:val="10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Wszelkie takie informacje powinny być przekazywane do właściciela podmiotu w sposób gwarantujący poszanowanie godności osób, których dotyczą lub mogą dotyczyć.</w:t>
      </w:r>
    </w:p>
    <w:p w:rsidR="00000000" w:rsidDel="00000000" w:rsidP="00000000" w:rsidRDefault="00000000" w:rsidRPr="00000000" w14:paraId="00000176">
      <w:pPr>
        <w:numPr>
          <w:ilvl w:val="0"/>
          <w:numId w:val="8"/>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Wszelkie czynności o charakterze higieniczno-pielęgnacyjnym wykonywane muszą być w sposób oraz w warunkach gwarantujących poszanowanie intymności i godności małoletniego pacjenta.</w:t>
      </w:r>
    </w:p>
    <w:p w:rsidR="00000000" w:rsidDel="00000000" w:rsidP="00000000" w:rsidRDefault="00000000" w:rsidRPr="00000000" w14:paraId="00000177">
      <w:pPr>
        <w:pStyle w:val="Heading2"/>
        <w:ind w:hanging="708"/>
        <w:rPr/>
      </w:pPr>
      <w:bookmarkStart w:colFirst="0" w:colLast="0" w:name="_heading=h.39kk8xu" w:id="22"/>
      <w:bookmarkEnd w:id="22"/>
      <w:r w:rsidDel="00000000" w:rsidR="00000000" w:rsidRPr="00000000">
        <w:rPr>
          <w:rtl w:val="0"/>
        </w:rPr>
        <w:t xml:space="preserve">6.4</w:t>
        <w:tab/>
        <w:t xml:space="preserve">RELACJA Z OPIEKUNAMI MAŁOLETNICH PACJENTÓW</w:t>
      </w:r>
    </w:p>
    <w:p w:rsidR="00000000" w:rsidDel="00000000" w:rsidP="00000000" w:rsidRDefault="00000000" w:rsidRPr="00000000" w14:paraId="00000178">
      <w:pPr>
        <w:numPr>
          <w:ilvl w:val="0"/>
          <w:numId w:val="96"/>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Personel, w miarę możliwości, współpracuje z opiekunami małoletnich pacjentów w procesie przygotowania ich do udzielenia świadczenia medycznego lub uspokojenia. W tym celu zaleca się prowadzenie rozmów na temat:</w:t>
      </w:r>
    </w:p>
    <w:p w:rsidR="00000000" w:rsidDel="00000000" w:rsidP="00000000" w:rsidRDefault="00000000" w:rsidRPr="00000000" w14:paraId="00000179">
      <w:pPr>
        <w:numPr>
          <w:ilvl w:val="0"/>
          <w:numId w:val="3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Upodobań małoletniego pacjenta,</w:t>
      </w:r>
    </w:p>
    <w:p w:rsidR="00000000" w:rsidDel="00000000" w:rsidP="00000000" w:rsidRDefault="00000000" w:rsidRPr="00000000" w14:paraId="0000017A">
      <w:pPr>
        <w:numPr>
          <w:ilvl w:val="0"/>
          <w:numId w:val="3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Tego, na co reaguje niekorzystnie, a na co pozytywnie.</w:t>
      </w:r>
    </w:p>
    <w:p w:rsidR="00000000" w:rsidDel="00000000" w:rsidP="00000000" w:rsidRDefault="00000000" w:rsidRPr="00000000" w14:paraId="0000017B">
      <w:pPr>
        <w:numPr>
          <w:ilvl w:val="0"/>
          <w:numId w:val="9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W razie potrzeby personel powinien wyjaśnić zasady funkcjonowania podmiotu.</w:t>
      </w:r>
    </w:p>
    <w:p w:rsidR="00000000" w:rsidDel="00000000" w:rsidP="00000000" w:rsidRDefault="00000000" w:rsidRPr="00000000" w14:paraId="0000017C">
      <w:pPr>
        <w:numPr>
          <w:ilvl w:val="0"/>
          <w:numId w:val="96"/>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Zabronione jest wchodzenie w relacje zależności z małoletnim pacjentem lub jego opiekunami, </w:t>
        <w:br w:type="textWrapping"/>
        <w:t xml:space="preserve">a także zachowywanie się w sposób mogący sugerować istnienie takiej zależności</w:t>
      </w:r>
    </w:p>
    <w:p w:rsidR="00000000" w:rsidDel="00000000" w:rsidP="00000000" w:rsidRDefault="00000000" w:rsidRPr="00000000" w14:paraId="0000017D">
      <w:pPr>
        <w:jc w:val="both"/>
        <w:rPr>
          <w:sz w:val="24"/>
          <w:szCs w:val="24"/>
        </w:rPr>
      </w:pPr>
      <w:r w:rsidDel="00000000" w:rsidR="00000000" w:rsidRPr="00000000">
        <w:rPr>
          <w:rtl w:val="0"/>
        </w:rPr>
      </w:r>
    </w:p>
    <w:p w:rsidR="00000000" w:rsidDel="00000000" w:rsidP="00000000" w:rsidRDefault="00000000" w:rsidRPr="00000000" w14:paraId="0000017E">
      <w:pPr>
        <w:jc w:val="both"/>
        <w:rPr>
          <w:sz w:val="24"/>
          <w:szCs w:val="24"/>
        </w:rPr>
      </w:pPr>
      <w:r w:rsidDel="00000000" w:rsidR="00000000" w:rsidRPr="00000000">
        <w:rPr>
          <w:rtl w:val="0"/>
        </w:rPr>
      </w:r>
    </w:p>
    <w:p w:rsidR="00000000" w:rsidDel="00000000" w:rsidP="00000000" w:rsidRDefault="00000000" w:rsidRPr="00000000" w14:paraId="0000017F">
      <w:pPr>
        <w:pStyle w:val="Heading2"/>
        <w:ind w:hanging="708"/>
        <w:rPr/>
      </w:pPr>
      <w:bookmarkStart w:colFirst="0" w:colLast="0" w:name="_heading=h.1opuj5n" w:id="23"/>
      <w:bookmarkEnd w:id="23"/>
      <w:r w:rsidDel="00000000" w:rsidR="00000000" w:rsidRPr="00000000">
        <w:rPr>
          <w:rtl w:val="0"/>
        </w:rPr>
        <w:t xml:space="preserve">6.5</w:t>
        <w:tab/>
        <w:t xml:space="preserve">ZACHOWANIA NIEDOZWOLONE WOBEC MAŁOLETNICH PACJENTÓW ZE STRONY PERSONELU PODMIOTU</w:t>
      </w:r>
    </w:p>
    <w:p w:rsidR="00000000" w:rsidDel="00000000" w:rsidP="00000000" w:rsidRDefault="00000000" w:rsidRPr="00000000" w14:paraId="00000180">
      <w:pPr>
        <w:numPr>
          <w:ilvl w:val="0"/>
          <w:numId w:val="1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b w:val="1"/>
          <w:color w:val="000000"/>
          <w:sz w:val="24"/>
          <w:szCs w:val="24"/>
          <w:rtl w:val="0"/>
        </w:rPr>
        <w:t xml:space="preserve">Zabronione jest</w:t>
      </w:r>
      <w:r w:rsidDel="00000000" w:rsidR="00000000" w:rsidRPr="00000000">
        <w:rPr>
          <w:color w:val="000000"/>
          <w:sz w:val="24"/>
          <w:szCs w:val="24"/>
          <w:rtl w:val="0"/>
        </w:rPr>
        <w:t xml:space="preserve">:</w:t>
      </w:r>
    </w:p>
    <w:p w:rsidR="00000000" w:rsidDel="00000000" w:rsidP="00000000" w:rsidRDefault="00000000" w:rsidRPr="00000000" w14:paraId="00000181">
      <w:pPr>
        <w:numPr>
          <w:ilvl w:val="0"/>
          <w:numId w:val="1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Zawstydzanie, upokarzanie, lekceważenie, obrażanie, szantażowanie, a tym bardziej faworyzowanie małoletniego pacjenta,</w:t>
      </w:r>
    </w:p>
    <w:p w:rsidR="00000000" w:rsidDel="00000000" w:rsidP="00000000" w:rsidRDefault="00000000" w:rsidRPr="00000000" w14:paraId="00000182">
      <w:pPr>
        <w:numPr>
          <w:ilvl w:val="0"/>
          <w:numId w:val="1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Ignorowanie lub bagatelizowanie jego przeżyć, takich jak lęk, strach przed bólem, obawy </w:t>
        <w:br w:type="textWrapping"/>
        <w:t xml:space="preserve">o przyszłość,</w:t>
      </w:r>
    </w:p>
    <w:p w:rsidR="00000000" w:rsidDel="00000000" w:rsidP="00000000" w:rsidRDefault="00000000" w:rsidRPr="00000000" w14:paraId="00000183">
      <w:pPr>
        <w:numPr>
          <w:ilvl w:val="0"/>
          <w:numId w:val="1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Traktowanie go w sposób przedmiotowy lub z naruszeniem zasady równości.</w:t>
      </w:r>
    </w:p>
    <w:p w:rsidR="00000000" w:rsidDel="00000000" w:rsidP="00000000" w:rsidRDefault="00000000" w:rsidRPr="00000000" w14:paraId="00000184">
      <w:pPr>
        <w:numPr>
          <w:ilvl w:val="0"/>
          <w:numId w:val="1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Personelowi nie wolno krzyczeć na małoletniego pacjenta</w:t>
      </w:r>
      <w:r w:rsidDel="00000000" w:rsidR="00000000" w:rsidRPr="00000000">
        <w:rPr>
          <w:color w:val="000000"/>
          <w:sz w:val="24"/>
          <w:szCs w:val="24"/>
          <w:rtl w:val="0"/>
        </w:rPr>
        <w:t xml:space="preserve">, chyba że podyktowane jest to względami bezpieczeństwa.</w:t>
      </w:r>
    </w:p>
    <w:p w:rsidR="00000000" w:rsidDel="00000000" w:rsidP="00000000" w:rsidRDefault="00000000" w:rsidRPr="00000000" w14:paraId="00000185">
      <w:pPr>
        <w:numPr>
          <w:ilvl w:val="0"/>
          <w:numId w:val="1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Zabronione jest stosowanie jakiejkolwiek formy przemocy</w:t>
      </w:r>
      <w:r w:rsidDel="00000000" w:rsidR="00000000" w:rsidRPr="00000000">
        <w:rPr>
          <w:color w:val="000000"/>
          <w:sz w:val="24"/>
          <w:szCs w:val="24"/>
          <w:rtl w:val="0"/>
        </w:rPr>
        <w:t xml:space="preserve"> wobec małoletniego pacjenta.</w:t>
      </w:r>
    </w:p>
    <w:p w:rsidR="00000000" w:rsidDel="00000000" w:rsidP="00000000" w:rsidRDefault="00000000" w:rsidRPr="00000000" w14:paraId="00000186">
      <w:pPr>
        <w:numPr>
          <w:ilvl w:val="0"/>
          <w:numId w:val="1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Personel zobowiązany jest do przestrzegania tajemnicy zawodowej</w:t>
      </w:r>
      <w:r w:rsidDel="00000000" w:rsidR="00000000" w:rsidRPr="00000000">
        <w:rPr>
          <w:color w:val="000000"/>
          <w:sz w:val="24"/>
          <w:szCs w:val="24"/>
          <w:rtl w:val="0"/>
        </w:rPr>
        <w:t xml:space="preserve"> i regulacji dotyczących ochrony danych osobowych obowiązujących w podmiocie.</w:t>
      </w:r>
    </w:p>
    <w:p w:rsidR="00000000" w:rsidDel="00000000" w:rsidP="00000000" w:rsidRDefault="00000000" w:rsidRPr="00000000" w14:paraId="00000187">
      <w:pPr>
        <w:numPr>
          <w:ilvl w:val="0"/>
          <w:numId w:val="1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Osoby nieobjęte tajemnicą zawodową </w:t>
      </w:r>
      <w:r w:rsidDel="00000000" w:rsidR="00000000" w:rsidRPr="00000000">
        <w:rPr>
          <w:color w:val="000000"/>
          <w:sz w:val="24"/>
          <w:szCs w:val="24"/>
          <w:rtl w:val="0"/>
        </w:rPr>
        <w:t xml:space="preserve">zobowiązane są do przestrzegania regulacji dotyczących ochrony danych osobowych. </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Niedopuszczalne jest ujawnianie jakichkolwiek informacji o małoletnim pacjencie, w tym:</w:t>
      </w:r>
    </w:p>
    <w:p w:rsidR="00000000" w:rsidDel="00000000" w:rsidP="00000000" w:rsidRDefault="00000000" w:rsidRPr="00000000" w14:paraId="00000189">
      <w:pPr>
        <w:numPr>
          <w:ilvl w:val="0"/>
          <w:numId w:val="1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Informacji o jego stanie zdrowia,</w:t>
      </w:r>
    </w:p>
    <w:p w:rsidR="00000000" w:rsidDel="00000000" w:rsidP="00000000" w:rsidRDefault="00000000" w:rsidRPr="00000000" w14:paraId="0000018A">
      <w:pPr>
        <w:numPr>
          <w:ilvl w:val="0"/>
          <w:numId w:val="1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Wizerunku,</w:t>
      </w:r>
    </w:p>
    <w:p w:rsidR="00000000" w:rsidDel="00000000" w:rsidP="00000000" w:rsidRDefault="00000000" w:rsidRPr="00000000" w14:paraId="0000018B">
      <w:pPr>
        <w:numPr>
          <w:ilvl w:val="0"/>
          <w:numId w:val="1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Informacji o jego sytuacji rodzinnej, ekonomicznej, medycznej, opiekuńczej i prawnej,</w:t>
      </w:r>
    </w:p>
    <w:p w:rsidR="00000000" w:rsidDel="00000000" w:rsidP="00000000" w:rsidRDefault="00000000" w:rsidRPr="00000000" w14:paraId="0000018C">
      <w:pPr>
        <w:numPr>
          <w:ilvl w:val="0"/>
          <w:numId w:val="1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Danych o jego poglądach światopoglądowych czy religijnych.</w:t>
      </w:r>
    </w:p>
    <w:p w:rsidR="00000000" w:rsidDel="00000000" w:rsidP="00000000" w:rsidRDefault="00000000" w:rsidRPr="00000000" w14:paraId="0000018D">
      <w:pPr>
        <w:numPr>
          <w:ilvl w:val="0"/>
          <w:numId w:val="1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Zabronione jest zachowywanie się w obecności małoletnich pacjentów w sposób niestosowny, dwuznaczny</w:t>
      </w:r>
      <w:r w:rsidDel="00000000" w:rsidR="00000000" w:rsidRPr="00000000">
        <w:rPr>
          <w:color w:val="000000"/>
          <w:sz w:val="24"/>
          <w:szCs w:val="24"/>
          <w:rtl w:val="0"/>
        </w:rPr>
        <w:t xml:space="preserve"> lub w sposób, który może obiektywnie zostać uznany za taki.</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Obejmuje to w szczególności:</w:t>
      </w:r>
    </w:p>
    <w:p w:rsidR="00000000" w:rsidDel="00000000" w:rsidP="00000000" w:rsidRDefault="00000000" w:rsidRPr="00000000" w14:paraId="0000018F">
      <w:pPr>
        <w:numPr>
          <w:ilvl w:val="0"/>
          <w:numId w:val="16"/>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Używanie wulgaryzmów,</w:t>
      </w:r>
    </w:p>
    <w:p w:rsidR="00000000" w:rsidDel="00000000" w:rsidP="00000000" w:rsidRDefault="00000000" w:rsidRPr="00000000" w14:paraId="00000190">
      <w:pPr>
        <w:numPr>
          <w:ilvl w:val="0"/>
          <w:numId w:val="16"/>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Opowiadanie sprośnych żartów,</w:t>
      </w:r>
    </w:p>
    <w:p w:rsidR="00000000" w:rsidDel="00000000" w:rsidP="00000000" w:rsidRDefault="00000000" w:rsidRPr="00000000" w14:paraId="00000191">
      <w:pPr>
        <w:numPr>
          <w:ilvl w:val="0"/>
          <w:numId w:val="16"/>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Nawiązywanie do aktywności lub atrakcyjności seksualnej,</w:t>
      </w:r>
    </w:p>
    <w:p w:rsidR="00000000" w:rsidDel="00000000" w:rsidP="00000000" w:rsidRDefault="00000000" w:rsidRPr="00000000" w14:paraId="00000192">
      <w:pPr>
        <w:numPr>
          <w:ilvl w:val="0"/>
          <w:numId w:val="16"/>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Wykorzystywanie relacji władzy lub przewagi fizycznej.</w:t>
      </w:r>
    </w:p>
    <w:p w:rsidR="00000000" w:rsidDel="00000000" w:rsidP="00000000" w:rsidRDefault="00000000" w:rsidRPr="00000000" w14:paraId="00000193">
      <w:pPr>
        <w:numPr>
          <w:ilvl w:val="0"/>
          <w:numId w:val="1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Zabronione jest przyjmowanie jakichkolwiek rzeczy, w tym pieniędzy</w:t>
      </w:r>
      <w:r w:rsidDel="00000000" w:rsidR="00000000" w:rsidRPr="00000000">
        <w:rPr>
          <w:color w:val="000000"/>
          <w:sz w:val="24"/>
          <w:szCs w:val="24"/>
          <w:rtl w:val="0"/>
        </w:rPr>
        <w:t xml:space="preserve"> od małoletnich pacjentów, opiekunów, osób trzecich.</w:t>
      </w:r>
    </w:p>
    <w:p w:rsidR="00000000" w:rsidDel="00000000" w:rsidP="00000000" w:rsidRDefault="00000000" w:rsidRPr="00000000" w14:paraId="00000194">
      <w:pPr>
        <w:numPr>
          <w:ilvl w:val="0"/>
          <w:numId w:val="1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b w:val="1"/>
          <w:color w:val="000000"/>
          <w:sz w:val="24"/>
          <w:szCs w:val="24"/>
          <w:rtl w:val="0"/>
        </w:rPr>
        <w:t xml:space="preserve">Zabronione jest utrwalanie w jakiejkolwiek formie przez personel na potrzeby prywatne wizerunku / głosu małoletniego pacjenta</w:t>
      </w:r>
      <w:r w:rsidDel="00000000" w:rsidR="00000000" w:rsidRPr="00000000">
        <w:rPr>
          <w:color w:val="000000"/>
          <w:sz w:val="24"/>
          <w:szCs w:val="24"/>
          <w:rtl w:val="0"/>
        </w:rPr>
        <w:t xml:space="preserve">, np. nagrywanie obrazu, dźwięku, fotografowanie, prowadzenie transmisji na żywo z jego udziałem.</w:t>
      </w:r>
    </w:p>
    <w:p w:rsidR="00000000" w:rsidDel="00000000" w:rsidP="00000000" w:rsidRDefault="00000000" w:rsidRPr="00000000" w14:paraId="00000195">
      <w:pPr>
        <w:numPr>
          <w:ilvl w:val="0"/>
          <w:numId w:val="13"/>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b w:val="1"/>
          <w:color w:val="000000"/>
          <w:sz w:val="24"/>
          <w:szCs w:val="24"/>
          <w:rtl w:val="0"/>
        </w:rPr>
        <w:t xml:space="preserve">Zabronione jest proponowania małoletnim pacjentom alkoholu, wyrobów tytoniowych, nielegalnych substancji</w:t>
      </w:r>
      <w:r w:rsidDel="00000000" w:rsidR="00000000" w:rsidRPr="00000000">
        <w:rPr>
          <w:color w:val="000000"/>
          <w:sz w:val="24"/>
          <w:szCs w:val="24"/>
          <w:rtl w:val="0"/>
        </w:rPr>
        <w:t xml:space="preserve">, jak również zabrania się używania ich w ich obecności, czy też dostarczania ich od osób trzecich.</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before="0" w:lineRule="auto"/>
        <w:ind w:left="720" w:firstLine="0"/>
        <w:jc w:val="both"/>
        <w:rPr>
          <w:b w:val="1"/>
          <w:color w:val="000000"/>
          <w:sz w:val="24"/>
          <w:szCs w:val="2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0" w:lineRule="auto"/>
        <w:ind w:left="720" w:firstLine="0"/>
        <w:jc w:val="both"/>
        <w:rPr>
          <w:b w:val="1"/>
          <w:color w:val="000000"/>
          <w:sz w:val="24"/>
          <w:szCs w:val="2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before="0" w:lineRule="auto"/>
        <w:ind w:left="720" w:firstLine="0"/>
        <w:jc w:val="both"/>
        <w:rPr>
          <w:b w:val="1"/>
          <w:color w:val="000000"/>
          <w:sz w:val="24"/>
          <w:szCs w:val="24"/>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before="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19A">
      <w:pPr>
        <w:pStyle w:val="Heading2"/>
        <w:ind w:hanging="708"/>
        <w:rPr/>
      </w:pPr>
      <w:bookmarkStart w:colFirst="0" w:colLast="0" w:name="_heading=h.48pi1tg" w:id="24"/>
      <w:bookmarkEnd w:id="24"/>
      <w:r w:rsidDel="00000000" w:rsidR="00000000" w:rsidRPr="00000000">
        <w:rPr>
          <w:rtl w:val="0"/>
        </w:rPr>
        <w:t xml:space="preserve">6.6</w:t>
        <w:tab/>
        <w:t xml:space="preserve">SYMPTOMY KRZYWDZENIA MAŁOLETNIEGO – NA CO ZWRÓCIĆ UWAGĘ?</w:t>
      </w:r>
    </w:p>
    <w:p w:rsidR="00000000" w:rsidDel="00000000" w:rsidP="00000000" w:rsidRDefault="00000000" w:rsidRPr="00000000" w14:paraId="0000019B">
      <w:pPr>
        <w:numPr>
          <w:ilvl w:val="0"/>
          <w:numId w:val="31"/>
        </w:numPr>
        <w:pBdr>
          <w:top w:space="0" w:sz="0" w:val="nil"/>
          <w:left w:space="0" w:sz="0" w:val="nil"/>
          <w:bottom w:space="0" w:sz="0" w:val="nil"/>
          <w:right w:space="0" w:sz="0" w:val="nil"/>
          <w:between w:space="0" w:sz="0" w:val="nil"/>
        </w:pBdr>
        <w:spacing w:after="0" w:lineRule="auto"/>
        <w:ind w:left="720" w:hanging="360"/>
        <w:jc w:val="both"/>
        <w:rPr>
          <w:b w:val="1"/>
          <w:color w:val="000000"/>
          <w:sz w:val="24"/>
          <w:szCs w:val="24"/>
        </w:rPr>
      </w:pPr>
      <w:r w:rsidDel="00000000" w:rsidR="00000000" w:rsidRPr="00000000">
        <w:rPr>
          <w:b w:val="1"/>
          <w:color w:val="000000"/>
          <w:sz w:val="24"/>
          <w:szCs w:val="24"/>
          <w:rtl w:val="0"/>
        </w:rPr>
        <w:t xml:space="preserve">Najczęściej obserwowane oznaki fizyczne możliwego krzywdzenia dziecka obejmują m.in.:</w:t>
      </w:r>
    </w:p>
    <w:p w:rsidR="00000000" w:rsidDel="00000000" w:rsidP="00000000" w:rsidRDefault="00000000" w:rsidRPr="00000000" w14:paraId="0000019C">
      <w:pPr>
        <w:numPr>
          <w:ilvl w:val="0"/>
          <w:numId w:val="3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Widoczne obrażenia ciała, których pochodzenie trudno wyjaśnić i/lub które występują </w:t>
        <w:br w:type="textWrapping"/>
        <w:t xml:space="preserve">w miejscach przykrytych ubraniem i/lub u dziecka, które nie porusza się samodzielnie.</w:t>
      </w:r>
    </w:p>
    <w:p w:rsidR="00000000" w:rsidDel="00000000" w:rsidP="00000000" w:rsidRDefault="00000000" w:rsidRPr="00000000" w14:paraId="0000019D">
      <w:pPr>
        <w:numPr>
          <w:ilvl w:val="0"/>
          <w:numId w:val="3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Urazy na więcej niż jednej płaszczyźnie kończyny, głowy, tułowia.</w:t>
      </w:r>
    </w:p>
    <w:p w:rsidR="00000000" w:rsidDel="00000000" w:rsidP="00000000" w:rsidRDefault="00000000" w:rsidRPr="00000000" w14:paraId="0000019E">
      <w:pPr>
        <w:numPr>
          <w:ilvl w:val="0"/>
          <w:numId w:val="3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Rany, otarcia, blizny, sińce, stłuczenia w miejscach nietypowych dla przypadkowych urazów: plecy, pośladki, ramiona, uda, brzuch, krocze i stopy, okolica oczodołów (bez urazu czoła), policzki, usta, skroń, szyja, uszy.</w:t>
      </w:r>
    </w:p>
    <w:p w:rsidR="00000000" w:rsidDel="00000000" w:rsidP="00000000" w:rsidRDefault="00000000" w:rsidRPr="00000000" w14:paraId="0000019F">
      <w:pPr>
        <w:numPr>
          <w:ilvl w:val="0"/>
          <w:numId w:val="3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Urazy głowy u dzieci poniżej 3 rż.</w:t>
      </w:r>
    </w:p>
    <w:p w:rsidR="00000000" w:rsidDel="00000000" w:rsidP="00000000" w:rsidRDefault="00000000" w:rsidRPr="00000000" w14:paraId="000001A0">
      <w:pPr>
        <w:numPr>
          <w:ilvl w:val="0"/>
          <w:numId w:val="3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Okrągłe punktowe poparzenia, oparzenia na plecach i pośladkach u małych dzieci, na grzbietowej powierzchni dłoni, rękawiczkowe/skarpetkowe.</w:t>
      </w:r>
    </w:p>
    <w:p w:rsidR="00000000" w:rsidDel="00000000" w:rsidP="00000000" w:rsidRDefault="00000000" w:rsidRPr="00000000" w14:paraId="000001A1">
      <w:pPr>
        <w:numPr>
          <w:ilvl w:val="0"/>
          <w:numId w:val="3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Stłuczenia i skaleczenia warg, dna jamy ustnej i języka w wyniku prób karmienia na siłę, wpychania smoczka etc., urazy kącików ust,</w:t>
      </w:r>
    </w:p>
    <w:p w:rsidR="00000000" w:rsidDel="00000000" w:rsidP="00000000" w:rsidRDefault="00000000" w:rsidRPr="00000000" w14:paraId="000001A2">
      <w:pPr>
        <w:numPr>
          <w:ilvl w:val="0"/>
          <w:numId w:val="3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Krwioplucie i krwawe wymioty, bezpośrednie urazy podniebienia miękkiego, tylnej ściany gardła, złamania zębów, uszkodzenia dziąseł, złamanie żuchwy,</w:t>
      </w:r>
    </w:p>
    <w:p w:rsidR="00000000" w:rsidDel="00000000" w:rsidP="00000000" w:rsidRDefault="00000000" w:rsidRPr="00000000" w14:paraId="000001A3">
      <w:pPr>
        <w:numPr>
          <w:ilvl w:val="0"/>
          <w:numId w:val="3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Słaby przyrost masy ciała, niedożywienie.</w:t>
      </w:r>
    </w:p>
    <w:p w:rsidR="00000000" w:rsidDel="00000000" w:rsidP="00000000" w:rsidRDefault="00000000" w:rsidRPr="00000000" w14:paraId="000001A4">
      <w:pPr>
        <w:numPr>
          <w:ilvl w:val="0"/>
          <w:numId w:val="31"/>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Najczęściej obserwowane symptomy i objawy związane z wykorzystaniem seksualnym: </w:t>
      </w:r>
    </w:p>
    <w:p w:rsidR="00000000" w:rsidDel="00000000" w:rsidP="00000000" w:rsidRDefault="00000000" w:rsidRPr="00000000" w14:paraId="000001A5">
      <w:pPr>
        <w:numPr>
          <w:ilvl w:val="0"/>
          <w:numId w:val="33"/>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Ślady obecności ciała obcego w pochwie lub odbycie. Objawem wskazującym na ciało obce w pochwie może być obfita wydzielina,</w:t>
      </w:r>
    </w:p>
    <w:p w:rsidR="00000000" w:rsidDel="00000000" w:rsidP="00000000" w:rsidRDefault="00000000" w:rsidRPr="00000000" w14:paraId="000001A6">
      <w:pPr>
        <w:numPr>
          <w:ilvl w:val="0"/>
          <w:numId w:val="33"/>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Infekcja chorobami przenoszonymi drogą płciową u dziecka i młodzieży powyżej 15 rż. bez wyraźnego wskazania na dobrowolną aktywność seksualną z rówieśnikiem,</w:t>
      </w:r>
    </w:p>
    <w:p w:rsidR="00000000" w:rsidDel="00000000" w:rsidP="00000000" w:rsidRDefault="00000000" w:rsidRPr="00000000" w14:paraId="000001A7">
      <w:pPr>
        <w:numPr>
          <w:ilvl w:val="0"/>
          <w:numId w:val="33"/>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Ciąża u dziecka poniżej 15 rż. i 9 msc. lub ciąża u nastolatki powyżej 15 rż. będąca wynikiem niedobrowolnej aktywności seksualnej.</w:t>
      </w:r>
    </w:p>
    <w:p w:rsidR="00000000" w:rsidDel="00000000" w:rsidP="00000000" w:rsidRDefault="00000000" w:rsidRPr="00000000" w14:paraId="000001A8">
      <w:pPr>
        <w:numPr>
          <w:ilvl w:val="0"/>
          <w:numId w:val="31"/>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Najczęściej obserwowane zachowania ze strony dziecka, na które warto </w:t>
      </w:r>
      <w:r w:rsidDel="00000000" w:rsidR="00000000" w:rsidRPr="00000000">
        <w:rPr>
          <w:b w:val="1"/>
          <w:sz w:val="24"/>
          <w:szCs w:val="24"/>
          <w:rtl w:val="0"/>
        </w:rPr>
        <w:t xml:space="preserve">zwrócić</w:t>
      </w:r>
      <w:r w:rsidDel="00000000" w:rsidR="00000000" w:rsidRPr="00000000">
        <w:rPr>
          <w:b w:val="1"/>
          <w:color w:val="000000"/>
          <w:sz w:val="24"/>
          <w:szCs w:val="24"/>
          <w:rtl w:val="0"/>
        </w:rPr>
        <w:t xml:space="preserve"> uwagę: </w:t>
      </w:r>
    </w:p>
    <w:p w:rsidR="00000000" w:rsidDel="00000000" w:rsidP="00000000" w:rsidRDefault="00000000" w:rsidRPr="00000000" w14:paraId="000001A9">
      <w:pPr>
        <w:numPr>
          <w:ilvl w:val="0"/>
          <w:numId w:val="3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Dziecko zachowuje się w sposób nieadekwatny do wieku, jest zbyt infantylne lub nadmiernie dojrzałe,</w:t>
      </w:r>
    </w:p>
    <w:p w:rsidR="00000000" w:rsidDel="00000000" w:rsidP="00000000" w:rsidRDefault="00000000" w:rsidRPr="00000000" w14:paraId="000001AA">
      <w:pPr>
        <w:numPr>
          <w:ilvl w:val="0"/>
          <w:numId w:val="3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Dziecko boi się rodzica/opiekuna,</w:t>
      </w:r>
    </w:p>
    <w:p w:rsidR="00000000" w:rsidDel="00000000" w:rsidP="00000000" w:rsidRDefault="00000000" w:rsidRPr="00000000" w14:paraId="000001AB">
      <w:pPr>
        <w:numPr>
          <w:ilvl w:val="0"/>
          <w:numId w:val="3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Długotrwały, silny, niemożliwy do ukojenia płacz,</w:t>
      </w:r>
    </w:p>
    <w:p w:rsidR="00000000" w:rsidDel="00000000" w:rsidP="00000000" w:rsidRDefault="00000000" w:rsidRPr="00000000" w14:paraId="000001AC">
      <w:pPr>
        <w:numPr>
          <w:ilvl w:val="0"/>
          <w:numId w:val="3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Opóźnienie w rozwoju fizycznym lub emocjonalnym,</w:t>
      </w:r>
    </w:p>
    <w:p w:rsidR="00000000" w:rsidDel="00000000" w:rsidP="00000000" w:rsidRDefault="00000000" w:rsidRPr="00000000" w14:paraId="000001AD">
      <w:pPr>
        <w:numPr>
          <w:ilvl w:val="0"/>
          <w:numId w:val="3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Zaburzenia jedzenia, odmowa jedzenia lub nadmierne objadanie się, wymioty,</w:t>
      </w:r>
    </w:p>
    <w:p w:rsidR="00000000" w:rsidDel="00000000" w:rsidP="00000000" w:rsidRDefault="00000000" w:rsidRPr="00000000" w14:paraId="000001AE">
      <w:pPr>
        <w:numPr>
          <w:ilvl w:val="0"/>
          <w:numId w:val="3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Niechęć do przebierania się w towarzystwie innych,</w:t>
      </w:r>
    </w:p>
    <w:p w:rsidR="00000000" w:rsidDel="00000000" w:rsidP="00000000" w:rsidRDefault="00000000" w:rsidRPr="00000000" w14:paraId="000001AF">
      <w:pPr>
        <w:numPr>
          <w:ilvl w:val="0"/>
          <w:numId w:val="3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Samookaleczanie się, nadużywanie substancji psychoaktywnych.</w:t>
      </w:r>
    </w:p>
    <w:p w:rsidR="00000000" w:rsidDel="00000000" w:rsidP="00000000" w:rsidRDefault="00000000" w:rsidRPr="00000000" w14:paraId="000001B0">
      <w:pPr>
        <w:numPr>
          <w:ilvl w:val="0"/>
          <w:numId w:val="31"/>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Najczęściej obserwowane zachowania ze strony rodzica/opiekuna, na które warto zwrócić uwagę: </w:t>
      </w:r>
    </w:p>
    <w:p w:rsidR="00000000" w:rsidDel="00000000" w:rsidP="00000000" w:rsidRDefault="00000000" w:rsidRPr="00000000" w14:paraId="000001B1">
      <w:pPr>
        <w:numPr>
          <w:ilvl w:val="0"/>
          <w:numId w:val="7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Nie potrafi wyjaśnić mechanizmu urazu, podaje informacje nieadekwatne, niespójne lub sprzeczne,</w:t>
      </w:r>
    </w:p>
    <w:p w:rsidR="00000000" w:rsidDel="00000000" w:rsidP="00000000" w:rsidRDefault="00000000" w:rsidRPr="00000000" w14:paraId="000001B2">
      <w:pPr>
        <w:numPr>
          <w:ilvl w:val="0"/>
          <w:numId w:val="7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Zmienia wyjaśnienia co do okoliczności powstania urazu,</w:t>
      </w:r>
    </w:p>
    <w:p w:rsidR="00000000" w:rsidDel="00000000" w:rsidP="00000000" w:rsidRDefault="00000000" w:rsidRPr="00000000" w14:paraId="000001B3">
      <w:pPr>
        <w:numPr>
          <w:ilvl w:val="0"/>
          <w:numId w:val="7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Nie reaguje na płacz, ból dziecka, nie okazuje emocji podczas opowiadania o dziecku,</w:t>
      </w:r>
    </w:p>
    <w:p w:rsidR="00000000" w:rsidDel="00000000" w:rsidP="00000000" w:rsidRDefault="00000000" w:rsidRPr="00000000" w14:paraId="000001B4">
      <w:pPr>
        <w:numPr>
          <w:ilvl w:val="0"/>
          <w:numId w:val="7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Jest emocjonalnie niedostępny, nie reaguje na obecność dziecka, a w szczególności niemowlęcia,</w:t>
      </w:r>
    </w:p>
    <w:p w:rsidR="00000000" w:rsidDel="00000000" w:rsidP="00000000" w:rsidRDefault="00000000" w:rsidRPr="00000000" w14:paraId="000001B5">
      <w:pPr>
        <w:numPr>
          <w:ilvl w:val="0"/>
          <w:numId w:val="77"/>
        </w:numPr>
        <w:pBdr>
          <w:top w:space="0" w:sz="0" w:val="nil"/>
          <w:left w:space="0" w:sz="0" w:val="nil"/>
          <w:bottom w:space="0" w:sz="0" w:val="nil"/>
          <w:right w:space="0" w:sz="0" w:val="nil"/>
          <w:between w:space="0" w:sz="0" w:val="nil"/>
        </w:pBdr>
        <w:spacing w:before="0" w:lineRule="auto"/>
        <w:ind w:left="1440" w:hanging="360"/>
        <w:jc w:val="both"/>
        <w:rPr>
          <w:color w:val="000000"/>
          <w:sz w:val="24"/>
          <w:szCs w:val="24"/>
        </w:rPr>
      </w:pPr>
      <w:r w:rsidDel="00000000" w:rsidR="00000000" w:rsidRPr="00000000">
        <w:rPr>
          <w:color w:val="000000"/>
          <w:sz w:val="24"/>
          <w:szCs w:val="24"/>
          <w:rtl w:val="0"/>
        </w:rPr>
        <w:t xml:space="preserve">Stosuje groźby, surową dyscyplinę, w tym kary fizyczne.</w:t>
      </w:r>
    </w:p>
    <w:p w:rsidR="00000000" w:rsidDel="00000000" w:rsidP="00000000" w:rsidRDefault="00000000" w:rsidRPr="00000000" w14:paraId="000001B6">
      <w:pPr>
        <w:pStyle w:val="Heading2"/>
        <w:ind w:hanging="708"/>
        <w:rPr/>
      </w:pPr>
      <w:bookmarkStart w:colFirst="0" w:colLast="0" w:name="_heading=h.2nusc19" w:id="25"/>
      <w:bookmarkEnd w:id="25"/>
      <w:r w:rsidDel="00000000" w:rsidR="00000000" w:rsidRPr="00000000">
        <w:rPr>
          <w:rtl w:val="0"/>
        </w:rPr>
        <w:t xml:space="preserve">6.7</w:t>
        <w:tab/>
        <w:t xml:space="preserve">INTERWENCJA W PRZYPADKU PODEJRZENIA KRZYWDZENIA MAŁOLETNIEGO</w:t>
      </w:r>
    </w:p>
    <w:p w:rsidR="00000000" w:rsidDel="00000000" w:rsidP="00000000" w:rsidRDefault="00000000" w:rsidRPr="00000000" w14:paraId="000001B7">
      <w:pPr>
        <w:numPr>
          <w:ilvl w:val="0"/>
          <w:numId w:val="75"/>
        </w:numPr>
        <w:pBdr>
          <w:top w:space="0" w:sz="0" w:val="nil"/>
          <w:left w:space="0" w:sz="0" w:val="nil"/>
          <w:bottom w:space="0" w:sz="0" w:val="nil"/>
          <w:right w:space="0" w:sz="0" w:val="nil"/>
          <w:between w:space="0" w:sz="0" w:val="nil"/>
        </w:pBdr>
        <w:spacing w:after="0" w:lineRule="auto"/>
        <w:ind w:left="720" w:hanging="360"/>
        <w:jc w:val="both"/>
        <w:rPr>
          <w:b w:val="1"/>
          <w:color w:val="000000"/>
          <w:sz w:val="24"/>
          <w:szCs w:val="24"/>
        </w:rPr>
      </w:pPr>
      <w:r w:rsidDel="00000000" w:rsidR="00000000" w:rsidRPr="00000000">
        <w:rPr>
          <w:b w:val="1"/>
          <w:color w:val="000000"/>
          <w:sz w:val="24"/>
          <w:szCs w:val="24"/>
          <w:rtl w:val="0"/>
        </w:rPr>
        <w:t xml:space="preserve">Zasady ogólne:</w:t>
      </w:r>
    </w:p>
    <w:p w:rsidR="00000000" w:rsidDel="00000000" w:rsidP="00000000" w:rsidRDefault="00000000" w:rsidRPr="00000000" w14:paraId="000001B8">
      <w:pPr>
        <w:numPr>
          <w:ilvl w:val="0"/>
          <w:numId w:val="7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 przypadku podejrzenia krzywdzenia małoletniego lub posiadania informacji o takim zdarzeniu personel zobowiązany jest do podjęcia adekwatnego działania.</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before="0" w:lineRule="auto"/>
        <w:ind w:left="1440" w:firstLine="0"/>
        <w:jc w:val="both"/>
        <w:rPr>
          <w:color w:val="000000"/>
          <w:sz w:val="24"/>
          <w:szCs w:val="24"/>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before="0" w:lineRule="auto"/>
        <w:ind w:left="1440" w:firstLine="0"/>
        <w:jc w:val="both"/>
        <w:rPr>
          <w:color w:val="000000"/>
          <w:sz w:val="24"/>
          <w:szCs w:val="24"/>
        </w:rPr>
      </w:pPr>
      <w:r w:rsidDel="00000000" w:rsidR="00000000" w:rsidRPr="00000000">
        <w:rPr>
          <w:rtl w:val="0"/>
        </w:rPr>
      </w:r>
    </w:p>
    <w:p w:rsidR="00000000" w:rsidDel="00000000" w:rsidP="00000000" w:rsidRDefault="00000000" w:rsidRPr="00000000" w14:paraId="000001BB">
      <w:pPr>
        <w:numPr>
          <w:ilvl w:val="0"/>
          <w:numId w:val="7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Podstawy prawne:</w:t>
      </w:r>
    </w:p>
    <w:p w:rsidR="00000000" w:rsidDel="00000000" w:rsidP="00000000" w:rsidRDefault="00000000" w:rsidRPr="00000000" w14:paraId="000001BC">
      <w:pPr>
        <w:numPr>
          <w:ilvl w:val="0"/>
          <w:numId w:val="7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Ustawa z dnia 6 czerwca 1997 r. - Kodeks karny (Dz.U. z 2023 r. poz. 1674)</w:t>
      </w:r>
    </w:p>
    <w:p w:rsidR="00000000" w:rsidDel="00000000" w:rsidP="00000000" w:rsidRDefault="00000000" w:rsidRPr="00000000" w14:paraId="000001BD">
      <w:pPr>
        <w:numPr>
          <w:ilvl w:val="0"/>
          <w:numId w:val="7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Ustawa z dnia 29 lipca 2005 r. o przeciwdziałaniu przemocy domowej (Dz.U. z 2023 r. poz. 1352)</w:t>
      </w:r>
    </w:p>
    <w:p w:rsidR="00000000" w:rsidDel="00000000" w:rsidP="00000000" w:rsidRDefault="00000000" w:rsidRPr="00000000" w14:paraId="000001BE">
      <w:pPr>
        <w:numPr>
          <w:ilvl w:val="0"/>
          <w:numId w:val="7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Ustawa z dnia 17 listopada 1974 r. - Kodeks cywilny (Dz.U. z 2023 r. poz. 1360)</w:t>
      </w:r>
    </w:p>
    <w:p w:rsidR="00000000" w:rsidDel="00000000" w:rsidP="00000000" w:rsidRDefault="00000000" w:rsidRPr="00000000" w14:paraId="000001BF">
      <w:pPr>
        <w:numPr>
          <w:ilvl w:val="0"/>
          <w:numId w:val="7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Ustawa z dnia 6 czerwca 1997 r. - Kodeks postępowania karnego (Dz.U. z 2023 r. poz. 1175)</w:t>
      </w:r>
    </w:p>
    <w:p w:rsidR="00000000" w:rsidDel="00000000" w:rsidP="00000000" w:rsidRDefault="00000000" w:rsidRPr="00000000" w14:paraId="000001C0">
      <w:pPr>
        <w:numPr>
          <w:ilvl w:val="0"/>
          <w:numId w:val="7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Ustawa z dnia 9 czerwca 2022 r. o wspieraniu i resocjalizacji nieletnich (Dz.U. z 2022 r. poz. 1355)</w:t>
      </w:r>
    </w:p>
    <w:p w:rsidR="00000000" w:rsidDel="00000000" w:rsidP="00000000" w:rsidRDefault="00000000" w:rsidRPr="00000000" w14:paraId="000001C1">
      <w:pPr>
        <w:numPr>
          <w:ilvl w:val="0"/>
          <w:numId w:val="7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Definicje:</w:t>
      </w:r>
    </w:p>
    <w:p w:rsidR="00000000" w:rsidDel="00000000" w:rsidP="00000000" w:rsidRDefault="00000000" w:rsidRPr="00000000" w14:paraId="000001C2">
      <w:pPr>
        <w:numPr>
          <w:ilvl w:val="0"/>
          <w:numId w:val="100"/>
        </w:numPr>
        <w:pBdr>
          <w:top w:space="0" w:sz="0" w:val="nil"/>
          <w:left w:space="0" w:sz="0" w:val="nil"/>
          <w:bottom w:space="0" w:sz="0" w:val="nil"/>
          <w:right w:space="0" w:sz="0" w:val="nil"/>
          <w:between w:space="0" w:sz="0" w:val="nil"/>
        </w:pBdr>
        <w:spacing w:after="0" w:before="0" w:lineRule="auto"/>
        <w:ind w:left="1440" w:hanging="360"/>
        <w:jc w:val="both"/>
        <w:rPr>
          <w:b w:val="1"/>
          <w:color w:val="000000"/>
          <w:sz w:val="24"/>
          <w:szCs w:val="24"/>
        </w:rPr>
      </w:pPr>
      <w:r w:rsidDel="00000000" w:rsidR="00000000" w:rsidRPr="00000000">
        <w:rPr>
          <w:b w:val="1"/>
          <w:color w:val="000000"/>
          <w:sz w:val="24"/>
          <w:szCs w:val="24"/>
          <w:rtl w:val="0"/>
        </w:rPr>
        <w:t xml:space="preserve">Krzywdzenie małoletniego:</w:t>
      </w:r>
    </w:p>
    <w:p w:rsidR="00000000" w:rsidDel="00000000" w:rsidP="00000000" w:rsidRDefault="00000000" w:rsidRPr="00000000" w14:paraId="000001C3">
      <w:pPr>
        <w:numPr>
          <w:ilvl w:val="0"/>
          <w:numId w:val="99"/>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Popełnienie przestępstwa na szkodę małoletniego,</w:t>
      </w:r>
    </w:p>
    <w:p w:rsidR="00000000" w:rsidDel="00000000" w:rsidP="00000000" w:rsidRDefault="00000000" w:rsidRPr="00000000" w14:paraId="000001C4">
      <w:pPr>
        <w:numPr>
          <w:ilvl w:val="0"/>
          <w:numId w:val="99"/>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Popełnienie czynu karalnego na szkodę małoletniego,</w:t>
      </w:r>
    </w:p>
    <w:p w:rsidR="00000000" w:rsidDel="00000000" w:rsidP="00000000" w:rsidRDefault="00000000" w:rsidRPr="00000000" w14:paraId="000001C5">
      <w:pPr>
        <w:numPr>
          <w:ilvl w:val="0"/>
          <w:numId w:val="99"/>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Inne działanie lub zaniechanie na szkodę małoletniego, w tym zaniedbanie jego potrzeb życiowych.</w:t>
      </w:r>
    </w:p>
    <w:p w:rsidR="00000000" w:rsidDel="00000000" w:rsidP="00000000" w:rsidRDefault="00000000" w:rsidRPr="00000000" w14:paraId="000001C6">
      <w:pPr>
        <w:numPr>
          <w:ilvl w:val="0"/>
          <w:numId w:val="100"/>
        </w:numPr>
        <w:pBdr>
          <w:top w:space="0" w:sz="0" w:val="nil"/>
          <w:left w:space="0" w:sz="0" w:val="nil"/>
          <w:bottom w:space="0" w:sz="0" w:val="nil"/>
          <w:right w:space="0" w:sz="0" w:val="nil"/>
          <w:between w:space="0" w:sz="0" w:val="nil"/>
        </w:pBdr>
        <w:spacing w:after="0" w:before="0" w:lineRule="auto"/>
        <w:ind w:left="1440" w:hanging="360"/>
        <w:jc w:val="both"/>
        <w:rPr>
          <w:b w:val="1"/>
          <w:color w:val="000000"/>
          <w:sz w:val="24"/>
          <w:szCs w:val="24"/>
        </w:rPr>
      </w:pPr>
      <w:r w:rsidDel="00000000" w:rsidR="00000000" w:rsidRPr="00000000">
        <w:rPr>
          <w:b w:val="1"/>
          <w:color w:val="000000"/>
          <w:sz w:val="24"/>
          <w:szCs w:val="24"/>
          <w:rtl w:val="0"/>
        </w:rPr>
        <w:t xml:space="preserve">Przemoc domowa:</w:t>
      </w:r>
    </w:p>
    <w:p w:rsidR="00000000" w:rsidDel="00000000" w:rsidP="00000000" w:rsidRDefault="00000000" w:rsidRPr="00000000" w14:paraId="000001C7">
      <w:pPr>
        <w:numPr>
          <w:ilvl w:val="0"/>
          <w:numId w:val="101"/>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Jednorazowe lub powtarzające się umyślne działanie lub zaniechanie wykorzystujące przewagę fizyczną, psychiczną lub ekonomiczną,</w:t>
      </w:r>
    </w:p>
    <w:p w:rsidR="00000000" w:rsidDel="00000000" w:rsidP="00000000" w:rsidRDefault="00000000" w:rsidRPr="00000000" w14:paraId="000001C8">
      <w:pPr>
        <w:numPr>
          <w:ilvl w:val="0"/>
          <w:numId w:val="101"/>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Narusza prawa lub dobra osobiste osoby doznającej przemocy domowej.</w:t>
      </w:r>
    </w:p>
    <w:p w:rsidR="00000000" w:rsidDel="00000000" w:rsidP="00000000" w:rsidRDefault="00000000" w:rsidRPr="00000000" w14:paraId="000001C9">
      <w:pPr>
        <w:numPr>
          <w:ilvl w:val="0"/>
          <w:numId w:val="100"/>
        </w:numPr>
        <w:pBdr>
          <w:top w:space="0" w:sz="0" w:val="nil"/>
          <w:left w:space="0" w:sz="0" w:val="nil"/>
          <w:bottom w:space="0" w:sz="0" w:val="nil"/>
          <w:right w:space="0" w:sz="0" w:val="nil"/>
          <w:between w:space="0" w:sz="0" w:val="nil"/>
        </w:pBdr>
        <w:spacing w:after="0" w:before="0" w:lineRule="auto"/>
        <w:ind w:left="1440" w:hanging="360"/>
        <w:jc w:val="both"/>
        <w:rPr>
          <w:b w:val="1"/>
          <w:color w:val="000000"/>
          <w:sz w:val="24"/>
          <w:szCs w:val="24"/>
        </w:rPr>
      </w:pPr>
      <w:r w:rsidDel="00000000" w:rsidR="00000000" w:rsidRPr="00000000">
        <w:rPr>
          <w:b w:val="1"/>
          <w:color w:val="000000"/>
          <w:sz w:val="24"/>
          <w:szCs w:val="24"/>
          <w:rtl w:val="0"/>
        </w:rPr>
        <w:t xml:space="preserve">Osoba doznająca przemocy domowej:</w:t>
      </w:r>
    </w:p>
    <w:p w:rsidR="00000000" w:rsidDel="00000000" w:rsidP="00000000" w:rsidRDefault="00000000" w:rsidRPr="00000000" w14:paraId="000001CA">
      <w:pPr>
        <w:numPr>
          <w:ilvl w:val="0"/>
          <w:numId w:val="83"/>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Małoletni, wobec których jest stosowana przemoc domowa,</w:t>
      </w:r>
    </w:p>
    <w:p w:rsidR="00000000" w:rsidDel="00000000" w:rsidP="00000000" w:rsidRDefault="00000000" w:rsidRPr="00000000" w14:paraId="000001CB">
      <w:pPr>
        <w:numPr>
          <w:ilvl w:val="0"/>
          <w:numId w:val="83"/>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Małoletni będący świadkiem przemocy domowej.</w:t>
      </w:r>
    </w:p>
    <w:p w:rsidR="00000000" w:rsidDel="00000000" w:rsidP="00000000" w:rsidRDefault="00000000" w:rsidRPr="00000000" w14:paraId="000001CC">
      <w:pPr>
        <w:numPr>
          <w:ilvl w:val="0"/>
          <w:numId w:val="100"/>
        </w:numPr>
        <w:pBdr>
          <w:top w:space="0" w:sz="0" w:val="nil"/>
          <w:left w:space="0" w:sz="0" w:val="nil"/>
          <w:bottom w:space="0" w:sz="0" w:val="nil"/>
          <w:right w:space="0" w:sz="0" w:val="nil"/>
          <w:between w:space="0" w:sz="0" w:val="nil"/>
        </w:pBdr>
        <w:spacing w:after="0" w:before="0" w:lineRule="auto"/>
        <w:ind w:left="1440" w:hanging="360"/>
        <w:jc w:val="both"/>
        <w:rPr>
          <w:b w:val="1"/>
          <w:color w:val="000000"/>
          <w:sz w:val="24"/>
          <w:szCs w:val="24"/>
        </w:rPr>
      </w:pPr>
      <w:r w:rsidDel="00000000" w:rsidR="00000000" w:rsidRPr="00000000">
        <w:rPr>
          <w:b w:val="1"/>
          <w:color w:val="000000"/>
          <w:sz w:val="24"/>
          <w:szCs w:val="24"/>
          <w:rtl w:val="0"/>
        </w:rPr>
        <w:t xml:space="preserve">Osoba stosująca przemoc domową:</w:t>
      </w:r>
    </w:p>
    <w:p w:rsidR="00000000" w:rsidDel="00000000" w:rsidP="00000000" w:rsidRDefault="00000000" w:rsidRPr="00000000" w14:paraId="000001CD">
      <w:pPr>
        <w:numPr>
          <w:ilvl w:val="0"/>
          <w:numId w:val="82"/>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Pełnoletni, który dopuszcza się przemocy domowej wobec osoby doznającej przemocy domowej.</w:t>
      </w:r>
    </w:p>
    <w:p w:rsidR="00000000" w:rsidDel="00000000" w:rsidP="00000000" w:rsidRDefault="00000000" w:rsidRPr="00000000" w14:paraId="000001CE">
      <w:pPr>
        <w:numPr>
          <w:ilvl w:val="0"/>
          <w:numId w:val="7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Podstawy prawne obowiązku podjęcia interwencji:</w:t>
      </w:r>
    </w:p>
    <w:p w:rsidR="00000000" w:rsidDel="00000000" w:rsidP="00000000" w:rsidRDefault="00000000" w:rsidRPr="00000000" w14:paraId="000001CF">
      <w:pPr>
        <w:numPr>
          <w:ilvl w:val="0"/>
          <w:numId w:val="10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Art. 240 Kodeksu karnego nakłada obowiązek powiadomienia prokuratora lub policji na każdego, kto ma wiarygodną wiadomość o karalnym przygotowaniu, usiłowaniu lub dokonaniu m.in. tych czynów: zabójstwo (art. 148 kk), spowodowanie ciężkiego uszczerbku na zdrowiu (art. 156 kk), zgwałcenia małoletniego poniżej 15 r. ż., zbiorowe, „kazirodcze” lub zgwałcenie ze szczególnym okrucieństwem (art. 197 §3 lub §4 kk), seksualne wykorzystanie niepoczytalności lub bezradności (art. 198 kk), seksualne wykorzystanie małoletniego poniżej lat 15 (art. 200 kk). Niedopełnienie tego obowiązku jest zagrożone karą pozbawienia wolności do lat 3.</w:t>
      </w:r>
    </w:p>
    <w:p w:rsidR="00000000" w:rsidDel="00000000" w:rsidP="00000000" w:rsidRDefault="00000000" w:rsidRPr="00000000" w14:paraId="000001D0">
      <w:pPr>
        <w:numPr>
          <w:ilvl w:val="0"/>
          <w:numId w:val="10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Ustawa o przeciwdziałaniu przemocy domowej (art. 12) nakłada na osoby, które w związku z wykonywaniem swoich obowiązków służbowych lub zawodowych powzięły podejrzenie o popełnieniu ściganego z urzędu przestępstwa z użyciem przemocy w rodzinie, obowiązek niezwłocznego zawiadomienia o tym policji lub prokuratora. Ponadto ustawa ta nakłada na pracowników ochrony zdrowia obowiązek wszczęcia procedury Niebieskie Karty w sytuacji podejrzenia stosowania przemocy wobec dziecka. Przemoc w tym przypadku dotyczy przemocy fizycznej, przemocy psychicznej, przemocy seksualnej i przemocy z zaniedbania.</w:t>
      </w:r>
    </w:p>
    <w:p w:rsidR="00000000" w:rsidDel="00000000" w:rsidP="00000000" w:rsidRDefault="00000000" w:rsidRPr="00000000" w14:paraId="000001D1">
      <w:pPr>
        <w:numPr>
          <w:ilvl w:val="0"/>
          <w:numId w:val="10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Podstawę interwencji cywilnej stanowi art. 572 Kodeksu postępowania cywilnego. Każdy, kto wie o zagrożeniu dobra dziecka, obowiązany jest zawiadomić o nim sąd opiekuńczy.</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0" w:lineRule="auto"/>
        <w:ind w:left="1440" w:firstLine="0"/>
        <w:jc w:val="both"/>
        <w:rPr>
          <w:color w:val="000000"/>
          <w:sz w:val="24"/>
          <w:szCs w:val="24"/>
        </w:rPr>
      </w:pPr>
      <w:r w:rsidDel="00000000" w:rsidR="00000000" w:rsidRPr="00000000">
        <w:rPr>
          <w:rtl w:val="0"/>
        </w:rPr>
      </w:r>
    </w:p>
    <w:p w:rsidR="00000000" w:rsidDel="00000000" w:rsidP="00000000" w:rsidRDefault="00000000" w:rsidRPr="00000000" w14:paraId="000001D3">
      <w:pPr>
        <w:pStyle w:val="Heading1"/>
        <w:numPr>
          <w:ilvl w:val="0"/>
          <w:numId w:val="93"/>
        </w:numPr>
        <w:ind w:left="720" w:hanging="720"/>
        <w:rPr>
          <w:sz w:val="24"/>
          <w:szCs w:val="24"/>
        </w:rPr>
      </w:pPr>
      <w:bookmarkStart w:colFirst="0" w:colLast="0" w:name="_heading=h.1302m92" w:id="26"/>
      <w:bookmarkEnd w:id="26"/>
      <w:r w:rsidDel="00000000" w:rsidR="00000000" w:rsidRPr="00000000">
        <w:rPr>
          <w:sz w:val="24"/>
          <w:szCs w:val="24"/>
          <w:rtl w:val="0"/>
        </w:rPr>
        <w:t xml:space="preserve">PROCEDURA ZGŁASZANIA PODEJRZENIA KRZYWDZENIA MAŁOLETNIEGO</w:t>
      </w:r>
    </w:p>
    <w:p w:rsidR="00000000" w:rsidDel="00000000" w:rsidP="00000000" w:rsidRDefault="00000000" w:rsidRPr="00000000" w14:paraId="000001D4">
      <w:pPr>
        <w:numPr>
          <w:ilvl w:val="0"/>
          <w:numId w:val="85"/>
        </w:numPr>
        <w:pBdr>
          <w:top w:space="0" w:sz="0" w:val="nil"/>
          <w:left w:space="0" w:sz="0" w:val="nil"/>
          <w:bottom w:space="0" w:sz="0" w:val="nil"/>
          <w:right w:space="0" w:sz="0" w:val="nil"/>
          <w:between w:space="0" w:sz="0" w:val="nil"/>
        </w:pBdr>
        <w:spacing w:after="0" w:lineRule="auto"/>
        <w:ind w:left="720" w:hanging="360"/>
        <w:jc w:val="both"/>
        <w:rPr>
          <w:b w:val="1"/>
          <w:color w:val="000000"/>
          <w:sz w:val="24"/>
          <w:szCs w:val="24"/>
        </w:rPr>
      </w:pPr>
      <w:r w:rsidDel="00000000" w:rsidR="00000000" w:rsidRPr="00000000">
        <w:rPr>
          <w:b w:val="1"/>
          <w:color w:val="000000"/>
          <w:sz w:val="24"/>
          <w:szCs w:val="24"/>
          <w:rtl w:val="0"/>
        </w:rPr>
        <w:t xml:space="preserve">Obowiązek podjęcia działania:</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W przypadku uzasadnionego podejrzenia krzywdzenia małoletniego lub zaistnienia takiego zdarzenia, personel zobowiązany jest do podjęcia adekwatnego działania.</w:t>
      </w:r>
    </w:p>
    <w:p w:rsidR="00000000" w:rsidDel="00000000" w:rsidP="00000000" w:rsidRDefault="00000000" w:rsidRPr="00000000" w14:paraId="000001D6">
      <w:pPr>
        <w:numPr>
          <w:ilvl w:val="0"/>
          <w:numId w:val="8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Przekazywanie informacji:</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Każdy członek personelu, mający podejrzenie krzywdzenia małoletniego, niezwłocznie przekazuje informacje:</w:t>
      </w:r>
    </w:p>
    <w:p w:rsidR="00000000" w:rsidDel="00000000" w:rsidP="00000000" w:rsidRDefault="00000000" w:rsidRPr="00000000" w14:paraId="000001D8">
      <w:pPr>
        <w:numPr>
          <w:ilvl w:val="0"/>
          <w:numId w:val="8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b w:val="1"/>
          <w:color w:val="000000"/>
          <w:sz w:val="24"/>
          <w:szCs w:val="24"/>
          <w:rtl w:val="0"/>
        </w:rPr>
        <w:t xml:space="preserve">Osobie wyznaczonej</w:t>
      </w:r>
      <w:r w:rsidDel="00000000" w:rsidR="00000000" w:rsidRPr="00000000">
        <w:rPr>
          <w:color w:val="000000"/>
          <w:sz w:val="24"/>
          <w:szCs w:val="24"/>
          <w:rtl w:val="0"/>
        </w:rPr>
        <w:t xml:space="preserve"> do przyjmowania zgłoszeń o zdarzeniach zagrażających małoletnim </w:t>
        <w:br w:type="textWrapping"/>
        <w:t xml:space="preserve">i udzielania im wsparcia w podmiocie.</w:t>
      </w:r>
    </w:p>
    <w:p w:rsidR="00000000" w:rsidDel="00000000" w:rsidP="00000000" w:rsidRDefault="00000000" w:rsidRPr="00000000" w14:paraId="000001D9">
      <w:pPr>
        <w:numPr>
          <w:ilvl w:val="0"/>
          <w:numId w:val="8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b w:val="1"/>
          <w:color w:val="000000"/>
          <w:sz w:val="24"/>
          <w:szCs w:val="24"/>
          <w:rtl w:val="0"/>
        </w:rPr>
        <w:t xml:space="preserve">Właścicielowi podmiotu</w:t>
      </w:r>
      <w:r w:rsidDel="00000000" w:rsidR="00000000" w:rsidRPr="00000000">
        <w:rPr>
          <w:color w:val="000000"/>
          <w:sz w:val="24"/>
          <w:szCs w:val="24"/>
          <w:rtl w:val="0"/>
        </w:rPr>
        <w:t xml:space="preserve">, jeśli przekazanie informacji do osoby wyznaczonej nie jest możliwe.</w:t>
      </w:r>
    </w:p>
    <w:p w:rsidR="00000000" w:rsidDel="00000000" w:rsidP="00000000" w:rsidRDefault="00000000" w:rsidRPr="00000000" w14:paraId="000001DA">
      <w:pPr>
        <w:numPr>
          <w:ilvl w:val="0"/>
          <w:numId w:val="8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Odpowiedzialność za działanie interwencyjne:</w:t>
      </w:r>
    </w:p>
    <w:p w:rsidR="00000000" w:rsidDel="00000000" w:rsidP="00000000" w:rsidRDefault="00000000" w:rsidRPr="00000000" w14:paraId="000001DB">
      <w:pPr>
        <w:numPr>
          <w:ilvl w:val="0"/>
          <w:numId w:val="76"/>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b w:val="1"/>
          <w:color w:val="000000"/>
          <w:sz w:val="24"/>
          <w:szCs w:val="24"/>
          <w:rtl w:val="0"/>
        </w:rPr>
        <w:t xml:space="preserve">Osoba wyznaczona</w:t>
      </w:r>
      <w:r w:rsidDel="00000000" w:rsidR="00000000" w:rsidRPr="00000000">
        <w:rPr>
          <w:color w:val="000000"/>
          <w:sz w:val="24"/>
          <w:szCs w:val="24"/>
          <w:rtl w:val="0"/>
        </w:rPr>
        <w:t xml:space="preserve"> odpowiada za podjęcie i przeprowadzenie działania interwencyjnego.</w:t>
      </w:r>
    </w:p>
    <w:p w:rsidR="00000000" w:rsidDel="00000000" w:rsidP="00000000" w:rsidRDefault="00000000" w:rsidRPr="00000000" w14:paraId="000001DC">
      <w:pPr>
        <w:numPr>
          <w:ilvl w:val="0"/>
          <w:numId w:val="76"/>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b w:val="1"/>
          <w:color w:val="000000"/>
          <w:sz w:val="24"/>
          <w:szCs w:val="24"/>
          <w:rtl w:val="0"/>
        </w:rPr>
        <w:t xml:space="preserve">Właściciel podmiotu</w:t>
      </w:r>
      <w:r w:rsidDel="00000000" w:rsidR="00000000" w:rsidRPr="00000000">
        <w:rPr>
          <w:color w:val="000000"/>
          <w:sz w:val="24"/>
          <w:szCs w:val="24"/>
          <w:rtl w:val="0"/>
        </w:rPr>
        <w:t xml:space="preserve"> przejmuje odpowiedzialność, jeśli osoba wyznaczona nie jest dostępna lub nie może realizować swoich obowiązków.</w:t>
      </w:r>
    </w:p>
    <w:p w:rsidR="00000000" w:rsidDel="00000000" w:rsidP="00000000" w:rsidRDefault="00000000" w:rsidRPr="00000000" w14:paraId="000001DD">
      <w:pPr>
        <w:numPr>
          <w:ilvl w:val="0"/>
          <w:numId w:val="76"/>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 przypadku braku osoby wyznaczonej oraz właściciela podmiotu, interwencję podejmuje </w:t>
      </w:r>
      <w:r w:rsidDel="00000000" w:rsidR="00000000" w:rsidRPr="00000000">
        <w:rPr>
          <w:b w:val="1"/>
          <w:color w:val="000000"/>
          <w:sz w:val="24"/>
          <w:szCs w:val="24"/>
          <w:rtl w:val="0"/>
        </w:rPr>
        <w:t xml:space="preserve">członek personelu</w:t>
      </w:r>
      <w:r w:rsidDel="00000000" w:rsidR="00000000" w:rsidRPr="00000000">
        <w:rPr>
          <w:color w:val="000000"/>
          <w:sz w:val="24"/>
          <w:szCs w:val="24"/>
          <w:rtl w:val="0"/>
        </w:rPr>
        <w:t xml:space="preserve">, który powziął informacje uzasadniające jej podjęcie.</w:t>
      </w:r>
    </w:p>
    <w:p w:rsidR="00000000" w:rsidDel="00000000" w:rsidP="00000000" w:rsidRDefault="00000000" w:rsidRPr="00000000" w14:paraId="000001DE">
      <w:pPr>
        <w:numPr>
          <w:ilvl w:val="0"/>
          <w:numId w:val="8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Szczegółowa analiza zdarzenia:</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W przypadku konieczności szczegółowej analizy zdarzenia, osoba wyznaczona lub osoba realizująca jej zadania przeprowadza konsultacje mające na celu wyjaśnienie okoliczności.</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Konsultacje obejmują:</w:t>
      </w:r>
    </w:p>
    <w:p w:rsidR="00000000" w:rsidDel="00000000" w:rsidP="00000000" w:rsidRDefault="00000000" w:rsidRPr="00000000" w14:paraId="000001E2">
      <w:pPr>
        <w:numPr>
          <w:ilvl w:val="0"/>
          <w:numId w:val="5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Rozmowy z innymi członkami personelu,</w:t>
      </w:r>
    </w:p>
    <w:p w:rsidR="00000000" w:rsidDel="00000000" w:rsidP="00000000" w:rsidRDefault="00000000" w:rsidRPr="00000000" w14:paraId="000001E3">
      <w:pPr>
        <w:numPr>
          <w:ilvl w:val="0"/>
          <w:numId w:val="5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Wywiad z małoletnim pacjentem,</w:t>
      </w:r>
    </w:p>
    <w:p w:rsidR="00000000" w:rsidDel="00000000" w:rsidP="00000000" w:rsidRDefault="00000000" w:rsidRPr="00000000" w14:paraId="000001E4">
      <w:pPr>
        <w:numPr>
          <w:ilvl w:val="0"/>
          <w:numId w:val="5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Rozmowę z opiekunem małoletniego,</w:t>
      </w:r>
    </w:p>
    <w:p w:rsidR="00000000" w:rsidDel="00000000" w:rsidP="00000000" w:rsidRDefault="00000000" w:rsidRPr="00000000" w14:paraId="000001E5">
      <w:pPr>
        <w:numPr>
          <w:ilvl w:val="0"/>
          <w:numId w:val="5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Konsultację z osobami, względem których zachodzi podejrzenie krzywdzenia dziecka,</w:t>
      </w:r>
    </w:p>
    <w:p w:rsidR="00000000" w:rsidDel="00000000" w:rsidP="00000000" w:rsidRDefault="00000000" w:rsidRPr="00000000" w14:paraId="000001E6">
      <w:pPr>
        <w:numPr>
          <w:ilvl w:val="0"/>
          <w:numId w:val="5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Wywiad ze świadkami zdarzenia.</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before="0" w:lineRule="auto"/>
        <w:ind w:left="1440" w:firstLine="0"/>
        <w:jc w:val="both"/>
        <w:rPr>
          <w:color w:val="000000"/>
          <w:sz w:val="24"/>
          <w:szCs w:val="2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W przypadku braku możliwości jednoznacznych ustaleń, wszczyna się procedurę "Niebieskie Karty" poprzez wypełnienie formularza "Niebieska Karta – A”</w:t>
      </w:r>
    </w:p>
    <w:p w:rsidR="00000000" w:rsidDel="00000000" w:rsidP="00000000" w:rsidRDefault="00000000" w:rsidRPr="00000000" w14:paraId="000001E9">
      <w:pPr>
        <w:numPr>
          <w:ilvl w:val="0"/>
          <w:numId w:val="8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Podejrzenie krzywdzenia ze strony osoby wyznaczonej:</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W przypadku, gdy osoba wyznaczona do przyjmowania zgłoszeń lub osoba realizująca jej zadania jest podejrzana o krzywdzenie małoletnich, jej zadania w tym zakresie przejmuje: Właściciel podmiotu</w:t>
      </w:r>
    </w:p>
    <w:p w:rsidR="00000000" w:rsidDel="00000000" w:rsidP="00000000" w:rsidRDefault="00000000" w:rsidRPr="00000000" w14:paraId="000001EB">
      <w:pPr>
        <w:numPr>
          <w:ilvl w:val="0"/>
          <w:numId w:val="8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Zdarzenia niebezpieczne:</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W przypadku wystąpienia zdarzenia szczególnie niebezpiecznego dla życia lub zdrowia małoletniego pacjenta, należy bezzwłocznie poinformować o nim policję lub prokuraturę – telefonicznie.</w:t>
      </w:r>
    </w:p>
    <w:p w:rsidR="00000000" w:rsidDel="00000000" w:rsidP="00000000" w:rsidRDefault="00000000" w:rsidRPr="00000000" w14:paraId="000001ED">
      <w:pPr>
        <w:pStyle w:val="Heading1"/>
        <w:numPr>
          <w:ilvl w:val="0"/>
          <w:numId w:val="93"/>
        </w:numPr>
        <w:ind w:left="720" w:hanging="720"/>
        <w:rPr>
          <w:sz w:val="24"/>
          <w:szCs w:val="24"/>
        </w:rPr>
      </w:pPr>
      <w:bookmarkStart w:colFirst="0" w:colLast="0" w:name="_heading=h.3mzq4wv" w:id="27"/>
      <w:bookmarkEnd w:id="27"/>
      <w:r w:rsidDel="00000000" w:rsidR="00000000" w:rsidRPr="00000000">
        <w:rPr>
          <w:sz w:val="24"/>
          <w:szCs w:val="24"/>
          <w:rtl w:val="0"/>
        </w:rPr>
        <w:t xml:space="preserve">DZIAŁANIA INTERWENCYJNE</w:t>
      </w:r>
    </w:p>
    <w:p w:rsidR="00000000" w:rsidDel="00000000" w:rsidP="00000000" w:rsidRDefault="00000000" w:rsidRPr="00000000" w14:paraId="000001EE">
      <w:pPr>
        <w:pStyle w:val="Heading2"/>
        <w:ind w:hanging="708"/>
        <w:rPr/>
      </w:pPr>
      <w:bookmarkStart w:colFirst="0" w:colLast="0" w:name="_heading=h.2250f4o" w:id="28"/>
      <w:bookmarkEnd w:id="28"/>
      <w:r w:rsidDel="00000000" w:rsidR="00000000" w:rsidRPr="00000000">
        <w:rPr>
          <w:rtl w:val="0"/>
        </w:rPr>
        <w:t xml:space="preserve">8.1</w:t>
        <w:tab/>
        <w:t xml:space="preserve">PODEJRZENIE POPEŁNIENIA PRZESTĘPSTWA</w:t>
      </w:r>
    </w:p>
    <w:p w:rsidR="00000000" w:rsidDel="00000000" w:rsidP="00000000" w:rsidRDefault="00000000" w:rsidRPr="00000000" w14:paraId="000001EF">
      <w:pPr>
        <w:numPr>
          <w:ilvl w:val="0"/>
          <w:numId w:val="57"/>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Sporządzenie pisemnego zawiadomienia o podejrzeniu popełnienia przestępstwa na szkodę małoletniego.</w:t>
      </w:r>
    </w:p>
    <w:p w:rsidR="00000000" w:rsidDel="00000000" w:rsidP="00000000" w:rsidRDefault="00000000" w:rsidRPr="00000000" w14:paraId="000001F0">
      <w:pPr>
        <w:numPr>
          <w:ilvl w:val="0"/>
          <w:numId w:val="57"/>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Zawiadomienie powinno zawierać:</w:t>
      </w:r>
    </w:p>
    <w:p w:rsidR="00000000" w:rsidDel="00000000" w:rsidP="00000000" w:rsidRDefault="00000000" w:rsidRPr="00000000" w14:paraId="000001F1">
      <w:pPr>
        <w:numPr>
          <w:ilvl w:val="0"/>
          <w:numId w:val="6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Opis zdarzenia,</w:t>
      </w:r>
    </w:p>
    <w:p w:rsidR="00000000" w:rsidDel="00000000" w:rsidP="00000000" w:rsidRDefault="00000000" w:rsidRPr="00000000" w14:paraId="000001F2">
      <w:pPr>
        <w:numPr>
          <w:ilvl w:val="0"/>
          <w:numId w:val="6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Dane pokrzywdzonego małoletniego (imię, nazwisko, adres, PESEL),</w:t>
      </w:r>
    </w:p>
    <w:p w:rsidR="00000000" w:rsidDel="00000000" w:rsidP="00000000" w:rsidRDefault="00000000" w:rsidRPr="00000000" w14:paraId="000001F3">
      <w:pPr>
        <w:numPr>
          <w:ilvl w:val="0"/>
          <w:numId w:val="60"/>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 miarę możliwości dane osoby podejrzanej (imię, nazwisko, adres, PESEL).</w:t>
      </w:r>
    </w:p>
    <w:p w:rsidR="00000000" w:rsidDel="00000000" w:rsidP="00000000" w:rsidRDefault="00000000" w:rsidRPr="00000000" w14:paraId="000001F4">
      <w:pPr>
        <w:numPr>
          <w:ilvl w:val="0"/>
          <w:numId w:val="57"/>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Przekazanie zawiadomienia:</w:t>
      </w:r>
    </w:p>
    <w:p w:rsidR="00000000" w:rsidDel="00000000" w:rsidP="00000000" w:rsidRDefault="00000000" w:rsidRPr="00000000" w14:paraId="000001F5">
      <w:pPr>
        <w:numPr>
          <w:ilvl w:val="0"/>
          <w:numId w:val="2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Policji,</w:t>
      </w:r>
    </w:p>
    <w:p w:rsidR="00000000" w:rsidDel="00000000" w:rsidP="00000000" w:rsidRDefault="00000000" w:rsidRPr="00000000" w14:paraId="000001F6">
      <w:pPr>
        <w:numPr>
          <w:ilvl w:val="0"/>
          <w:numId w:val="24"/>
        </w:numPr>
        <w:pBdr>
          <w:top w:space="0" w:sz="0" w:val="nil"/>
          <w:left w:space="0" w:sz="0" w:val="nil"/>
          <w:bottom w:space="0" w:sz="0" w:val="nil"/>
          <w:right w:space="0" w:sz="0" w:val="nil"/>
          <w:between w:space="0" w:sz="0" w:val="nil"/>
        </w:pBdr>
        <w:spacing w:before="0" w:lineRule="auto"/>
        <w:ind w:left="1440" w:hanging="360"/>
        <w:jc w:val="both"/>
        <w:rPr>
          <w:color w:val="000000"/>
          <w:sz w:val="24"/>
          <w:szCs w:val="24"/>
        </w:rPr>
      </w:pPr>
      <w:r w:rsidDel="00000000" w:rsidR="00000000" w:rsidRPr="00000000">
        <w:rPr>
          <w:color w:val="000000"/>
          <w:sz w:val="24"/>
          <w:szCs w:val="24"/>
          <w:rtl w:val="0"/>
        </w:rPr>
        <w:t xml:space="preserve">Prokuratorze.</w:t>
      </w:r>
    </w:p>
    <w:p w:rsidR="00000000" w:rsidDel="00000000" w:rsidP="00000000" w:rsidRDefault="00000000" w:rsidRPr="00000000" w14:paraId="000001F7">
      <w:pPr>
        <w:pStyle w:val="Heading2"/>
        <w:ind w:hanging="708"/>
        <w:rPr/>
      </w:pPr>
      <w:bookmarkStart w:colFirst="0" w:colLast="0" w:name="_heading=h.haapch" w:id="29"/>
      <w:bookmarkEnd w:id="29"/>
      <w:r w:rsidDel="00000000" w:rsidR="00000000" w:rsidRPr="00000000">
        <w:rPr>
          <w:rtl w:val="0"/>
        </w:rPr>
        <w:t xml:space="preserve">8.2</w:t>
        <w:tab/>
        <w:t xml:space="preserve">POPEŁNIENIE CZYNU KARALNEGO PRZEZ NIELETNIEGO</w:t>
      </w:r>
    </w:p>
    <w:p w:rsidR="00000000" w:rsidDel="00000000" w:rsidP="00000000" w:rsidRDefault="00000000" w:rsidRPr="00000000" w14:paraId="000001F8">
      <w:pPr>
        <w:numPr>
          <w:ilvl w:val="0"/>
          <w:numId w:val="6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Sporządzenie pisemnego zawiadomienia o podejrzeniu popełnienia czynu karalnego przez nieletniego na szkodę małoletniego.</w:t>
      </w:r>
    </w:p>
    <w:p w:rsidR="00000000" w:rsidDel="00000000" w:rsidP="00000000" w:rsidRDefault="00000000" w:rsidRPr="00000000" w14:paraId="000001F9">
      <w:pPr>
        <w:numPr>
          <w:ilvl w:val="0"/>
          <w:numId w:val="6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Zawiadomienie powinno zawierać:</w:t>
      </w:r>
    </w:p>
    <w:p w:rsidR="00000000" w:rsidDel="00000000" w:rsidP="00000000" w:rsidRDefault="00000000" w:rsidRPr="00000000" w14:paraId="000001FA">
      <w:pPr>
        <w:numPr>
          <w:ilvl w:val="0"/>
          <w:numId w:val="6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Opis zdarzenia,</w:t>
      </w:r>
    </w:p>
    <w:p w:rsidR="00000000" w:rsidDel="00000000" w:rsidP="00000000" w:rsidRDefault="00000000" w:rsidRPr="00000000" w14:paraId="000001FB">
      <w:pPr>
        <w:numPr>
          <w:ilvl w:val="0"/>
          <w:numId w:val="6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Dane pokrzywdzonego małoletniego (imię, nazwisko, adres, PESEL),</w:t>
      </w:r>
    </w:p>
    <w:p w:rsidR="00000000" w:rsidDel="00000000" w:rsidP="00000000" w:rsidRDefault="00000000" w:rsidRPr="00000000" w14:paraId="000001FC">
      <w:pPr>
        <w:numPr>
          <w:ilvl w:val="0"/>
          <w:numId w:val="6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 miarę możliwości dane osoby podejrzanej (imię, nazwisko, adres, PESEL).</w:t>
      </w:r>
    </w:p>
    <w:p w:rsidR="00000000" w:rsidDel="00000000" w:rsidP="00000000" w:rsidRDefault="00000000" w:rsidRPr="00000000" w14:paraId="000001FD">
      <w:pPr>
        <w:numPr>
          <w:ilvl w:val="0"/>
          <w:numId w:val="6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Przekazanie zawiadomienia:</w:t>
      </w:r>
    </w:p>
    <w:p w:rsidR="00000000" w:rsidDel="00000000" w:rsidP="00000000" w:rsidRDefault="00000000" w:rsidRPr="00000000" w14:paraId="000001FE">
      <w:pPr>
        <w:numPr>
          <w:ilvl w:val="0"/>
          <w:numId w:val="4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Policji,</w:t>
      </w:r>
    </w:p>
    <w:p w:rsidR="00000000" w:rsidDel="00000000" w:rsidP="00000000" w:rsidRDefault="00000000" w:rsidRPr="00000000" w14:paraId="000001FF">
      <w:pPr>
        <w:numPr>
          <w:ilvl w:val="0"/>
          <w:numId w:val="4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Prokuraturze,</w:t>
      </w:r>
    </w:p>
    <w:p w:rsidR="00000000" w:rsidDel="00000000" w:rsidP="00000000" w:rsidRDefault="00000000" w:rsidRPr="00000000" w14:paraId="00000200">
      <w:pPr>
        <w:numPr>
          <w:ilvl w:val="0"/>
          <w:numId w:val="47"/>
        </w:numPr>
        <w:pBdr>
          <w:top w:space="0" w:sz="0" w:val="nil"/>
          <w:left w:space="0" w:sz="0" w:val="nil"/>
          <w:bottom w:space="0" w:sz="0" w:val="nil"/>
          <w:right w:space="0" w:sz="0" w:val="nil"/>
          <w:between w:space="0" w:sz="0" w:val="nil"/>
        </w:pBdr>
        <w:spacing w:before="0" w:lineRule="auto"/>
        <w:ind w:left="1440" w:hanging="360"/>
        <w:jc w:val="both"/>
        <w:rPr>
          <w:color w:val="000000"/>
          <w:sz w:val="24"/>
          <w:szCs w:val="24"/>
        </w:rPr>
      </w:pPr>
      <w:r w:rsidDel="00000000" w:rsidR="00000000" w:rsidRPr="00000000">
        <w:rPr>
          <w:color w:val="000000"/>
          <w:sz w:val="24"/>
          <w:szCs w:val="24"/>
          <w:rtl w:val="0"/>
        </w:rPr>
        <w:t xml:space="preserve">Sądowi rodzinnemu.</w:t>
      </w:r>
    </w:p>
    <w:p w:rsidR="00000000" w:rsidDel="00000000" w:rsidP="00000000" w:rsidRDefault="00000000" w:rsidRPr="00000000" w14:paraId="00000201">
      <w:pPr>
        <w:pStyle w:val="Heading2"/>
        <w:ind w:hanging="708"/>
        <w:rPr>
          <w:b w:val="0"/>
          <w:color w:val="1f1f1f"/>
        </w:rPr>
      </w:pPr>
      <w:bookmarkStart w:colFirst="0" w:colLast="0" w:name="_heading=h.319y80a" w:id="30"/>
      <w:bookmarkEnd w:id="30"/>
      <w:r w:rsidDel="00000000" w:rsidR="00000000" w:rsidRPr="00000000">
        <w:rPr>
          <w:rtl w:val="0"/>
        </w:rPr>
        <w:t xml:space="preserve">8.3</w:t>
        <w:tab/>
        <w:t xml:space="preserve">POPEŁNIENIE CZYNU ZABRONIONEGO PRZEZ NIELETNIEGO</w:t>
      </w:r>
      <w:r w:rsidDel="00000000" w:rsidR="00000000" w:rsidRPr="00000000">
        <w:rPr>
          <w:rtl w:val="0"/>
        </w:rPr>
      </w:r>
    </w:p>
    <w:p w:rsidR="00000000" w:rsidDel="00000000" w:rsidP="00000000" w:rsidRDefault="00000000" w:rsidRPr="00000000" w14:paraId="00000202">
      <w:pPr>
        <w:jc w:val="both"/>
        <w:rPr>
          <w:sz w:val="24"/>
          <w:szCs w:val="24"/>
        </w:rPr>
      </w:pPr>
      <w:r w:rsidDel="00000000" w:rsidR="00000000" w:rsidRPr="00000000">
        <w:rPr>
          <w:sz w:val="24"/>
          <w:szCs w:val="24"/>
          <w:rtl w:val="0"/>
        </w:rPr>
        <w:t xml:space="preserve">Zawiadomienie:</w:t>
      </w:r>
    </w:p>
    <w:p w:rsidR="00000000" w:rsidDel="00000000" w:rsidP="00000000" w:rsidRDefault="00000000" w:rsidRPr="00000000" w14:paraId="00000203">
      <w:pPr>
        <w:numPr>
          <w:ilvl w:val="0"/>
          <w:numId w:val="48"/>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Opiekunów nieletniego,</w:t>
      </w:r>
    </w:p>
    <w:p w:rsidR="00000000" w:rsidDel="00000000" w:rsidP="00000000" w:rsidRDefault="00000000" w:rsidRPr="00000000" w14:paraId="00000204">
      <w:pPr>
        <w:numPr>
          <w:ilvl w:val="0"/>
          <w:numId w:val="4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Szkoły,</w:t>
      </w:r>
    </w:p>
    <w:p w:rsidR="00000000" w:rsidDel="00000000" w:rsidP="00000000" w:rsidRDefault="00000000" w:rsidRPr="00000000" w14:paraId="00000205">
      <w:pPr>
        <w:numPr>
          <w:ilvl w:val="0"/>
          <w:numId w:val="4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Sądu rodzinnego,</w:t>
      </w:r>
    </w:p>
    <w:p w:rsidR="00000000" w:rsidDel="00000000" w:rsidP="00000000" w:rsidRDefault="00000000" w:rsidRPr="00000000" w14:paraId="00000206">
      <w:pPr>
        <w:numPr>
          <w:ilvl w:val="0"/>
          <w:numId w:val="4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Policji,</w:t>
      </w:r>
    </w:p>
    <w:p w:rsidR="00000000" w:rsidDel="00000000" w:rsidP="00000000" w:rsidRDefault="00000000" w:rsidRPr="00000000" w14:paraId="00000207">
      <w:pPr>
        <w:numPr>
          <w:ilvl w:val="0"/>
          <w:numId w:val="48"/>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Innego właściwego organu.</w:t>
      </w:r>
    </w:p>
    <w:p w:rsidR="00000000" w:rsidDel="00000000" w:rsidP="00000000" w:rsidRDefault="00000000" w:rsidRPr="00000000" w14:paraId="00000208">
      <w:pPr>
        <w:pStyle w:val="Heading2"/>
        <w:ind w:hanging="708"/>
        <w:rPr/>
      </w:pPr>
      <w:bookmarkStart w:colFirst="0" w:colLast="0" w:name="_heading=h.1gf8i83" w:id="31"/>
      <w:bookmarkEnd w:id="31"/>
      <w:r w:rsidDel="00000000" w:rsidR="00000000" w:rsidRPr="00000000">
        <w:rPr>
          <w:rtl w:val="0"/>
        </w:rPr>
        <w:t xml:space="preserve">8.4</w:t>
        <w:tab/>
        <w:t xml:space="preserve">INNA FORMA KRZYWDZENIA NIŻ POPEŁNIENIE PRZESTĘPSTWA</w:t>
      </w:r>
    </w:p>
    <w:p w:rsidR="00000000" w:rsidDel="00000000" w:rsidP="00000000" w:rsidRDefault="00000000" w:rsidRPr="00000000" w14:paraId="00000209">
      <w:pPr>
        <w:numPr>
          <w:ilvl w:val="0"/>
          <w:numId w:val="50"/>
        </w:numPr>
        <w:pBdr>
          <w:top w:space="0" w:sz="0" w:val="nil"/>
          <w:left w:space="0" w:sz="0" w:val="nil"/>
          <w:bottom w:space="0" w:sz="0" w:val="nil"/>
          <w:right w:space="0" w:sz="0" w:val="nil"/>
          <w:between w:space="0" w:sz="0" w:val="nil"/>
        </w:pBdr>
        <w:spacing w:after="0" w:lineRule="auto"/>
        <w:ind w:left="720" w:hanging="360"/>
        <w:jc w:val="both"/>
        <w:rPr>
          <w:b w:val="1"/>
          <w:color w:val="000000"/>
          <w:sz w:val="24"/>
          <w:szCs w:val="24"/>
        </w:rPr>
      </w:pPr>
      <w:r w:rsidDel="00000000" w:rsidR="00000000" w:rsidRPr="00000000">
        <w:rPr>
          <w:b w:val="1"/>
          <w:color w:val="000000"/>
          <w:sz w:val="24"/>
          <w:szCs w:val="24"/>
          <w:rtl w:val="0"/>
        </w:rPr>
        <w:t xml:space="preserve">Sprawcą jest osoba z grona personelu.</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W zależności od charakteru zdarzenia:</w:t>
      </w:r>
    </w:p>
    <w:p w:rsidR="00000000" w:rsidDel="00000000" w:rsidP="00000000" w:rsidRDefault="00000000" w:rsidRPr="00000000" w14:paraId="0000020B">
      <w:pPr>
        <w:numPr>
          <w:ilvl w:val="0"/>
          <w:numId w:val="5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Przekazanie informacji do pracodawcy,</w:t>
      </w:r>
    </w:p>
    <w:p w:rsidR="00000000" w:rsidDel="00000000" w:rsidP="00000000" w:rsidRDefault="00000000" w:rsidRPr="00000000" w14:paraId="0000020C">
      <w:pPr>
        <w:numPr>
          <w:ilvl w:val="0"/>
          <w:numId w:val="5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Rozmowa dyscyplinująca z osobą z grona personelu,</w:t>
      </w:r>
    </w:p>
    <w:p w:rsidR="00000000" w:rsidDel="00000000" w:rsidP="00000000" w:rsidRDefault="00000000" w:rsidRPr="00000000" w14:paraId="0000020D">
      <w:pPr>
        <w:numPr>
          <w:ilvl w:val="0"/>
          <w:numId w:val="5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Wszczęcie postępowania dyscyplinarnego,</w:t>
      </w:r>
    </w:p>
    <w:p w:rsidR="00000000" w:rsidDel="00000000" w:rsidP="00000000" w:rsidRDefault="00000000" w:rsidRPr="00000000" w14:paraId="0000020E">
      <w:pPr>
        <w:numPr>
          <w:ilvl w:val="0"/>
          <w:numId w:val="5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Ocena zasadności dalszego zatrudnienia,</w:t>
      </w:r>
    </w:p>
    <w:p w:rsidR="00000000" w:rsidDel="00000000" w:rsidP="00000000" w:rsidRDefault="00000000" w:rsidRPr="00000000" w14:paraId="0000020F">
      <w:pPr>
        <w:numPr>
          <w:ilvl w:val="0"/>
          <w:numId w:val="5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 przypadku współpracy z podmiotem zewnętrznym - ocena zasadności rozwiązania współpracy.</w:t>
      </w:r>
    </w:p>
    <w:p w:rsidR="00000000" w:rsidDel="00000000" w:rsidP="00000000" w:rsidRDefault="00000000" w:rsidRPr="00000000" w14:paraId="00000210">
      <w:pPr>
        <w:numPr>
          <w:ilvl w:val="0"/>
          <w:numId w:val="50"/>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Sprawcą jest osoba stosująca przemoc domową.</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Brak uzasadnionego podejrzenia popełnienia przestępstwa:</w:t>
      </w:r>
    </w:p>
    <w:p w:rsidR="00000000" w:rsidDel="00000000" w:rsidP="00000000" w:rsidRDefault="00000000" w:rsidRPr="00000000" w14:paraId="00000212">
      <w:pPr>
        <w:numPr>
          <w:ilvl w:val="0"/>
          <w:numId w:val="43"/>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Wszczęcie procedury „Niebieskie Karty” poprzez wypełnienie formularza „Niebieska Karta – A”. </w:t>
      </w:r>
      <w:hyperlink r:id="rId10">
        <w:r w:rsidDel="00000000" w:rsidR="00000000" w:rsidRPr="00000000">
          <w:rPr>
            <w:i w:val="1"/>
            <w:color w:val="000000"/>
            <w:sz w:val="24"/>
            <w:szCs w:val="24"/>
            <w:u w:val="single"/>
            <w:rtl w:val="0"/>
          </w:rPr>
          <w:t xml:space="preserve">https://www.niebieskalinia.info/index.php/zadania-sluzb/424-wzory-dokumentow-do-pobrania</w:t>
        </w:r>
      </w:hyperlink>
      <w:r w:rsidDel="00000000" w:rsidR="00000000" w:rsidRPr="00000000">
        <w:rPr>
          <w:rtl w:val="0"/>
        </w:rPr>
      </w:r>
    </w:p>
    <w:p w:rsidR="00000000" w:rsidDel="00000000" w:rsidP="00000000" w:rsidRDefault="00000000" w:rsidRPr="00000000" w14:paraId="00000213">
      <w:pPr>
        <w:numPr>
          <w:ilvl w:val="0"/>
          <w:numId w:val="43"/>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Podstawa prawna:</w:t>
      </w:r>
    </w:p>
    <w:p w:rsidR="00000000" w:rsidDel="00000000" w:rsidP="00000000" w:rsidRDefault="00000000" w:rsidRPr="00000000" w14:paraId="00000214">
      <w:pPr>
        <w:numPr>
          <w:ilvl w:val="0"/>
          <w:numId w:val="82"/>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Ustawa z dnia 29 lipca 2005 r. o przeciwdziałaniu przemocy domowej.</w:t>
      </w:r>
    </w:p>
    <w:p w:rsidR="00000000" w:rsidDel="00000000" w:rsidP="00000000" w:rsidRDefault="00000000" w:rsidRPr="00000000" w14:paraId="00000215">
      <w:pPr>
        <w:numPr>
          <w:ilvl w:val="0"/>
          <w:numId w:val="82"/>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Rozporządzenie Rady Ministrów z dnia 6 września 2023 r. w sprawie procedury „Niebieskie Karty” oraz wzorów formularzy „Niebieska Karta”.</w:t>
      </w:r>
    </w:p>
    <w:p w:rsidR="00000000" w:rsidDel="00000000" w:rsidP="00000000" w:rsidRDefault="00000000" w:rsidRPr="00000000" w14:paraId="00000216">
      <w:pPr>
        <w:numPr>
          <w:ilvl w:val="0"/>
          <w:numId w:val="50"/>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W przypadku, gdy sprawcą jest osoba trzecia.</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Brak uzasadnionego podejrzenia popełnienia przestępstwa lub przemocy domowej:</w:t>
      </w:r>
    </w:p>
    <w:p w:rsidR="00000000" w:rsidDel="00000000" w:rsidP="00000000" w:rsidRDefault="00000000" w:rsidRPr="00000000" w14:paraId="00000218">
      <w:pPr>
        <w:numPr>
          <w:ilvl w:val="0"/>
          <w:numId w:val="11"/>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Sporządzenie i przekazanie do sądu rodzinnego pisma z wnioskiem o wgląd w sytuację rodziny,</w:t>
      </w:r>
    </w:p>
    <w:p w:rsidR="00000000" w:rsidDel="00000000" w:rsidP="00000000" w:rsidRDefault="00000000" w:rsidRPr="00000000" w14:paraId="00000219">
      <w:pPr>
        <w:numPr>
          <w:ilvl w:val="0"/>
          <w:numId w:val="11"/>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Podstawa prawna: Ustawa z dnia 17 listopada 1964 r. - Kodeks postępowania cywilnego.</w:t>
      </w:r>
    </w:p>
    <w:p w:rsidR="00000000" w:rsidDel="00000000" w:rsidP="00000000" w:rsidRDefault="00000000" w:rsidRPr="00000000" w14:paraId="0000021A">
      <w:pPr>
        <w:numPr>
          <w:ilvl w:val="0"/>
          <w:numId w:val="50"/>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Sprawcą jest inny małoletni.</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Brak uzasadnionego podejrzenia popełnienia czynu karalnego:</w:t>
      </w:r>
    </w:p>
    <w:p w:rsidR="00000000" w:rsidDel="00000000" w:rsidP="00000000" w:rsidRDefault="00000000" w:rsidRPr="00000000" w14:paraId="0000021C">
      <w:pPr>
        <w:numPr>
          <w:ilvl w:val="0"/>
          <w:numId w:val="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Sporządzenie i przekazanie do sądu rodzinnego pisma z wnioskiem o wgląd w sytuację rodziny,</w:t>
      </w:r>
    </w:p>
    <w:p w:rsidR="00000000" w:rsidDel="00000000" w:rsidP="00000000" w:rsidRDefault="00000000" w:rsidRPr="00000000" w14:paraId="0000021D">
      <w:pPr>
        <w:numPr>
          <w:ilvl w:val="0"/>
          <w:numId w:val="2"/>
        </w:numPr>
        <w:pBdr>
          <w:top w:space="0" w:sz="0" w:val="nil"/>
          <w:left w:space="0" w:sz="0" w:val="nil"/>
          <w:bottom w:space="0" w:sz="0" w:val="nil"/>
          <w:right w:space="0" w:sz="0" w:val="nil"/>
          <w:between w:space="0" w:sz="0" w:val="nil"/>
        </w:pBdr>
        <w:spacing w:before="0" w:lineRule="auto"/>
        <w:ind w:left="1440" w:hanging="360"/>
        <w:jc w:val="both"/>
        <w:rPr>
          <w:color w:val="000000"/>
          <w:sz w:val="24"/>
          <w:szCs w:val="24"/>
        </w:rPr>
      </w:pPr>
      <w:r w:rsidDel="00000000" w:rsidR="00000000" w:rsidRPr="00000000">
        <w:rPr>
          <w:color w:val="000000"/>
          <w:sz w:val="24"/>
          <w:szCs w:val="24"/>
          <w:rtl w:val="0"/>
        </w:rPr>
        <w:t xml:space="preserve">Podstawa prawna: Ustawa z dnia 17 listopada 1964 r. - Kodeks postępowania cywilnego.</w:t>
      </w:r>
    </w:p>
    <w:p w:rsidR="00000000" w:rsidDel="00000000" w:rsidP="00000000" w:rsidRDefault="00000000" w:rsidRPr="00000000" w14:paraId="0000021E">
      <w:pPr>
        <w:pStyle w:val="Heading1"/>
        <w:numPr>
          <w:ilvl w:val="0"/>
          <w:numId w:val="93"/>
        </w:numPr>
        <w:ind w:left="720" w:hanging="720"/>
        <w:rPr>
          <w:sz w:val="24"/>
          <w:szCs w:val="24"/>
        </w:rPr>
      </w:pPr>
      <w:bookmarkStart w:colFirst="0" w:colLast="0" w:name="_heading=h.40ew0vw" w:id="32"/>
      <w:bookmarkEnd w:id="32"/>
      <w:r w:rsidDel="00000000" w:rsidR="00000000" w:rsidRPr="00000000">
        <w:rPr>
          <w:sz w:val="24"/>
          <w:szCs w:val="24"/>
          <w:rtl w:val="0"/>
        </w:rPr>
        <w:t xml:space="preserve">ZAKRES KOMPETENCJI OSOBY ODPOWIEDZIALNEJ ZA PRZYGOTOWANIE PERSONELU DO STOSOWANIA PROCEDURY</w:t>
      </w:r>
    </w:p>
    <w:p w:rsidR="00000000" w:rsidDel="00000000" w:rsidP="00000000" w:rsidRDefault="00000000" w:rsidRPr="00000000" w14:paraId="0000021F">
      <w:pPr>
        <w:pStyle w:val="Heading2"/>
        <w:ind w:left="0" w:firstLine="0"/>
        <w:rPr/>
      </w:pPr>
      <w:bookmarkStart w:colFirst="0" w:colLast="0" w:name="_heading=h.2fk6b3p" w:id="33"/>
      <w:bookmarkEnd w:id="33"/>
      <w:r w:rsidDel="00000000" w:rsidR="00000000" w:rsidRPr="00000000">
        <w:rPr>
          <w:rtl w:val="0"/>
        </w:rPr>
        <w:t xml:space="preserve">9.1</w:t>
        <w:tab/>
        <w:t xml:space="preserve">OSOBA ODPOWIEDZIALNA</w:t>
      </w:r>
    </w:p>
    <w:p w:rsidR="00000000" w:rsidDel="00000000" w:rsidP="00000000" w:rsidRDefault="00000000" w:rsidRPr="00000000" w14:paraId="00000220">
      <w:pPr>
        <w:jc w:val="both"/>
        <w:rPr>
          <w:sz w:val="24"/>
          <w:szCs w:val="24"/>
        </w:rPr>
      </w:pPr>
      <w:r w:rsidDel="00000000" w:rsidR="00000000" w:rsidRPr="00000000">
        <w:rPr>
          <w:sz w:val="24"/>
          <w:szCs w:val="24"/>
          <w:rtl w:val="0"/>
        </w:rPr>
        <w:t xml:space="preserve">Osoba odpowiedzialna za przyjmowanie zgłoszeń o zdarzeniach zagrażających małoletnim i udzielanie im wsparcia powinna wyróżniać się:</w:t>
      </w:r>
    </w:p>
    <w:p w:rsidR="00000000" w:rsidDel="00000000" w:rsidP="00000000" w:rsidRDefault="00000000" w:rsidRPr="00000000" w14:paraId="00000221">
      <w:pPr>
        <w:numPr>
          <w:ilvl w:val="0"/>
          <w:numId w:val="19"/>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Empatią i zrozumieniem problemów małoletnich pacjentów.</w:t>
      </w:r>
    </w:p>
    <w:p w:rsidR="00000000" w:rsidDel="00000000" w:rsidP="00000000" w:rsidRDefault="00000000" w:rsidRPr="00000000" w14:paraId="00000222">
      <w:pPr>
        <w:numPr>
          <w:ilvl w:val="0"/>
          <w:numId w:val="1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Umiejętnością prowadzenia skutecznej komunikacji z małoletnimi pacjentami w sposób dostosowany do ich wieku i rozwoju, a także z ich opiekunami.</w:t>
      </w:r>
    </w:p>
    <w:p w:rsidR="00000000" w:rsidDel="00000000" w:rsidP="00000000" w:rsidRDefault="00000000" w:rsidRPr="00000000" w14:paraId="00000223">
      <w:pPr>
        <w:numPr>
          <w:ilvl w:val="0"/>
          <w:numId w:val="1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Spokojem i opanowaniem w kontaktach z małoletnimi pacjentami, ich opiekunami i personelem podmiotu, w tym umiejętnością szybkiego i skutecznego reagowania w sytuacjach kryzysowych.</w:t>
      </w:r>
    </w:p>
    <w:p w:rsidR="00000000" w:rsidDel="00000000" w:rsidP="00000000" w:rsidRDefault="00000000" w:rsidRPr="00000000" w14:paraId="00000224">
      <w:pPr>
        <w:numPr>
          <w:ilvl w:val="0"/>
          <w:numId w:val="1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Posiadać pozytywną ocenę pracy.</w:t>
      </w:r>
    </w:p>
    <w:p w:rsidR="00000000" w:rsidDel="00000000" w:rsidP="00000000" w:rsidRDefault="00000000" w:rsidRPr="00000000" w14:paraId="00000225">
      <w:pPr>
        <w:numPr>
          <w:ilvl w:val="0"/>
          <w:numId w:val="19"/>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Posiadać wykształcenie lub stosowne przygotowanie i doświadczenie niezbędne do pełnienia powierzanej funkcji, dające gwarancję poprawnej realizacji powierzonych zadań.</w:t>
      </w:r>
    </w:p>
    <w:p w:rsidR="00000000" w:rsidDel="00000000" w:rsidP="00000000" w:rsidRDefault="00000000" w:rsidRPr="00000000" w14:paraId="00000226">
      <w:pPr>
        <w:jc w:val="both"/>
        <w:rPr>
          <w:sz w:val="24"/>
          <w:szCs w:val="24"/>
        </w:rPr>
      </w:pPr>
      <w:r w:rsidDel="00000000" w:rsidR="00000000" w:rsidRPr="00000000">
        <w:rPr>
          <w:sz w:val="24"/>
          <w:szCs w:val="24"/>
          <w:rtl w:val="0"/>
        </w:rPr>
        <w:t xml:space="preserve">Dodatkowo:</w:t>
      </w:r>
    </w:p>
    <w:p w:rsidR="00000000" w:rsidDel="00000000" w:rsidP="00000000" w:rsidRDefault="00000000" w:rsidRPr="00000000" w14:paraId="00000227">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Posiadać umiejętności organizacyjne.</w:t>
      </w:r>
    </w:p>
    <w:p w:rsidR="00000000" w:rsidDel="00000000" w:rsidP="00000000" w:rsidRDefault="00000000" w:rsidRPr="00000000" w14:paraId="00000228">
      <w:pPr>
        <w:numPr>
          <w:ilvl w:val="0"/>
          <w:numId w:val="12"/>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Umieć konsultować zagadnienia z personelem podmiotu w zakresie stosowania procedury.</w:t>
      </w:r>
    </w:p>
    <w:p w:rsidR="00000000" w:rsidDel="00000000" w:rsidP="00000000" w:rsidRDefault="00000000" w:rsidRPr="00000000" w14:paraId="00000229">
      <w:pPr>
        <w:pStyle w:val="Heading2"/>
        <w:ind w:hanging="708"/>
        <w:rPr/>
      </w:pPr>
      <w:bookmarkStart w:colFirst="0" w:colLast="0" w:name="_heading=h.upglbi" w:id="34"/>
      <w:bookmarkEnd w:id="34"/>
      <w:r w:rsidDel="00000000" w:rsidR="00000000" w:rsidRPr="00000000">
        <w:rPr>
          <w:rtl w:val="0"/>
        </w:rPr>
        <w:t xml:space="preserve">9.2</w:t>
        <w:tab/>
        <w:t xml:space="preserve">PRZYGOTOWANIE PERSONELU DO STOSOWANIA PROCEDURY</w:t>
      </w:r>
    </w:p>
    <w:p w:rsidR="00000000" w:rsidDel="00000000" w:rsidP="00000000" w:rsidRDefault="00000000" w:rsidRPr="00000000" w14:paraId="0000022A">
      <w:pPr>
        <w:rPr>
          <w:sz w:val="24"/>
          <w:szCs w:val="24"/>
        </w:rPr>
      </w:pPr>
      <w:r w:rsidDel="00000000" w:rsidR="00000000" w:rsidRPr="00000000">
        <w:rPr>
          <w:sz w:val="24"/>
          <w:szCs w:val="24"/>
          <w:rtl w:val="0"/>
        </w:rPr>
        <w:t xml:space="preserve">Osoba odpowiedzialna za przygotowanie personelu do stosowania procedury powinna:</w:t>
      </w:r>
    </w:p>
    <w:p w:rsidR="00000000" w:rsidDel="00000000" w:rsidP="00000000" w:rsidRDefault="00000000" w:rsidRPr="00000000" w14:paraId="0000022B">
      <w:pPr>
        <w:numPr>
          <w:ilvl w:val="0"/>
          <w:numId w:val="106"/>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Przeprowadzić szkolenia dla personelu w zakresie procedury.</w:t>
      </w:r>
    </w:p>
    <w:p w:rsidR="00000000" w:rsidDel="00000000" w:rsidP="00000000" w:rsidRDefault="00000000" w:rsidRPr="00000000" w14:paraId="0000022C">
      <w:pPr>
        <w:numPr>
          <w:ilvl w:val="0"/>
          <w:numId w:val="106"/>
        </w:numPr>
        <w:pBdr>
          <w:top w:space="0" w:sz="0" w:val="nil"/>
          <w:left w:space="0" w:sz="0" w:val="nil"/>
          <w:bottom w:space="0" w:sz="0" w:val="nil"/>
          <w:right w:space="0" w:sz="0" w:val="nil"/>
          <w:between w:space="0" w:sz="0" w:val="nil"/>
        </w:pBdr>
        <w:spacing w:after="0" w:before="0" w:lineRule="auto"/>
        <w:ind w:left="720" w:hanging="360"/>
        <w:rPr>
          <w:color w:val="000000"/>
          <w:sz w:val="24"/>
          <w:szCs w:val="24"/>
        </w:rPr>
      </w:pPr>
      <w:r w:rsidDel="00000000" w:rsidR="00000000" w:rsidRPr="00000000">
        <w:rPr>
          <w:color w:val="000000"/>
          <w:sz w:val="24"/>
          <w:szCs w:val="24"/>
          <w:rtl w:val="0"/>
        </w:rPr>
        <w:t xml:space="preserve">Zapewnić personelowi dostęp do materiałów edukacyjnych dotyczących procedury.</w:t>
      </w:r>
    </w:p>
    <w:p w:rsidR="00000000" w:rsidDel="00000000" w:rsidP="00000000" w:rsidRDefault="00000000" w:rsidRPr="00000000" w14:paraId="0000022D">
      <w:pPr>
        <w:numPr>
          <w:ilvl w:val="0"/>
          <w:numId w:val="106"/>
        </w:numPr>
        <w:pBdr>
          <w:top w:space="0" w:sz="0" w:val="nil"/>
          <w:left w:space="0" w:sz="0" w:val="nil"/>
          <w:bottom w:space="0" w:sz="0" w:val="nil"/>
          <w:right w:space="0" w:sz="0" w:val="nil"/>
          <w:between w:space="0" w:sz="0" w:val="nil"/>
        </w:pBdr>
        <w:spacing w:after="0" w:before="0" w:lineRule="auto"/>
        <w:ind w:left="720" w:hanging="360"/>
        <w:rPr>
          <w:color w:val="000000"/>
          <w:sz w:val="24"/>
          <w:szCs w:val="24"/>
        </w:rPr>
      </w:pPr>
      <w:r w:rsidDel="00000000" w:rsidR="00000000" w:rsidRPr="00000000">
        <w:rPr>
          <w:color w:val="000000"/>
          <w:sz w:val="24"/>
          <w:szCs w:val="24"/>
          <w:rtl w:val="0"/>
        </w:rPr>
        <w:t xml:space="preserve">Monitorować stosowanie procedury przez personel.</w:t>
      </w:r>
    </w:p>
    <w:p w:rsidR="00000000" w:rsidDel="00000000" w:rsidP="00000000" w:rsidRDefault="00000000" w:rsidRPr="00000000" w14:paraId="0000022E">
      <w:pPr>
        <w:numPr>
          <w:ilvl w:val="0"/>
          <w:numId w:val="106"/>
        </w:numPr>
        <w:pBdr>
          <w:top w:space="0" w:sz="0" w:val="nil"/>
          <w:left w:space="0" w:sz="0" w:val="nil"/>
          <w:bottom w:space="0" w:sz="0" w:val="nil"/>
          <w:right w:space="0" w:sz="0" w:val="nil"/>
          <w:between w:space="0" w:sz="0" w:val="nil"/>
        </w:pBdr>
        <w:spacing w:before="0" w:lineRule="auto"/>
        <w:ind w:left="720" w:hanging="360"/>
        <w:rPr>
          <w:color w:val="000000"/>
          <w:sz w:val="24"/>
          <w:szCs w:val="24"/>
        </w:rPr>
      </w:pPr>
      <w:r w:rsidDel="00000000" w:rsidR="00000000" w:rsidRPr="00000000">
        <w:rPr>
          <w:color w:val="000000"/>
          <w:sz w:val="24"/>
          <w:szCs w:val="24"/>
          <w:rtl w:val="0"/>
        </w:rPr>
        <w:t xml:space="preserve">Organizować regularne spotkania z personelem w celu omawiania procedury i jej stosowania.</w:t>
      </w:r>
    </w:p>
    <w:p w:rsidR="00000000" w:rsidDel="00000000" w:rsidP="00000000" w:rsidRDefault="00000000" w:rsidRPr="00000000" w14:paraId="0000022F">
      <w:pPr>
        <w:pStyle w:val="Heading2"/>
        <w:ind w:hanging="708"/>
        <w:rPr/>
      </w:pPr>
      <w:bookmarkStart w:colFirst="0" w:colLast="0" w:name="_heading=h.3ep43zb" w:id="35"/>
      <w:bookmarkEnd w:id="35"/>
      <w:r w:rsidDel="00000000" w:rsidR="00000000" w:rsidRPr="00000000">
        <w:rPr>
          <w:rtl w:val="0"/>
        </w:rPr>
        <w:t xml:space="preserve">9.3</w:t>
        <w:tab/>
        <w:t xml:space="preserve">DOKUMENTOWANIE PRZYGOTOWANIA PERSONELU</w:t>
      </w:r>
    </w:p>
    <w:p w:rsidR="00000000" w:rsidDel="00000000" w:rsidP="00000000" w:rsidRDefault="00000000" w:rsidRPr="00000000" w14:paraId="00000230">
      <w:pPr>
        <w:jc w:val="both"/>
        <w:rPr>
          <w:sz w:val="24"/>
          <w:szCs w:val="24"/>
        </w:rPr>
      </w:pPr>
      <w:r w:rsidDel="00000000" w:rsidR="00000000" w:rsidRPr="00000000">
        <w:rPr>
          <w:sz w:val="24"/>
          <w:szCs w:val="24"/>
          <w:rtl w:val="0"/>
        </w:rPr>
        <w:t xml:space="preserve">Osoba odpowiedzialna za przygotowanie personelu do stosowania procedury powinna:</w:t>
      </w:r>
    </w:p>
    <w:p w:rsidR="00000000" w:rsidDel="00000000" w:rsidP="00000000" w:rsidRDefault="00000000" w:rsidRPr="00000000" w14:paraId="00000231">
      <w:pPr>
        <w:numPr>
          <w:ilvl w:val="0"/>
          <w:numId w:val="20"/>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Prowadzić listę osób, które przeszły szkolenie w zakresie procedury.</w:t>
      </w:r>
    </w:p>
    <w:p w:rsidR="00000000" w:rsidDel="00000000" w:rsidP="00000000" w:rsidRDefault="00000000" w:rsidRPr="00000000" w14:paraId="00000232">
      <w:pPr>
        <w:numPr>
          <w:ilvl w:val="0"/>
          <w:numId w:val="20"/>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Dokumentować przeprowadzone szkolenia.</w:t>
      </w:r>
    </w:p>
    <w:p w:rsidR="00000000" w:rsidDel="00000000" w:rsidP="00000000" w:rsidRDefault="00000000" w:rsidRPr="00000000" w14:paraId="00000233">
      <w:pPr>
        <w:numPr>
          <w:ilvl w:val="0"/>
          <w:numId w:val="20"/>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Archiwizować dokumentację szkoleń.</w:t>
      </w:r>
    </w:p>
    <w:p w:rsidR="00000000" w:rsidDel="00000000" w:rsidP="00000000" w:rsidRDefault="00000000" w:rsidRPr="00000000" w14:paraId="00000234">
      <w:pPr>
        <w:pStyle w:val="Heading1"/>
        <w:numPr>
          <w:ilvl w:val="0"/>
          <w:numId w:val="93"/>
        </w:numPr>
        <w:ind w:left="720" w:hanging="720"/>
        <w:rPr>
          <w:sz w:val="24"/>
          <w:szCs w:val="24"/>
        </w:rPr>
      </w:pPr>
      <w:bookmarkStart w:colFirst="0" w:colLast="0" w:name="_heading=h.1tuee74" w:id="36"/>
      <w:bookmarkEnd w:id="36"/>
      <w:r w:rsidDel="00000000" w:rsidR="00000000" w:rsidRPr="00000000">
        <w:rPr>
          <w:sz w:val="24"/>
          <w:szCs w:val="24"/>
          <w:rtl w:val="0"/>
        </w:rPr>
        <w:t xml:space="preserve">ZASADY UDOSTĘPNIANIA PROCEDURY RODZINOM, OPIEKUNOM I MAŁOLETNIM</w:t>
      </w:r>
    </w:p>
    <w:p w:rsidR="00000000" w:rsidDel="00000000" w:rsidP="00000000" w:rsidRDefault="00000000" w:rsidRPr="00000000" w14:paraId="00000235">
      <w:pPr>
        <w:numPr>
          <w:ilvl w:val="0"/>
          <w:numId w:val="44"/>
        </w:numPr>
        <w:pBdr>
          <w:top w:space="0" w:sz="0" w:val="nil"/>
          <w:left w:space="0" w:sz="0" w:val="nil"/>
          <w:bottom w:space="0" w:sz="0" w:val="nil"/>
          <w:right w:space="0" w:sz="0" w:val="nil"/>
          <w:between w:space="0" w:sz="0" w:val="nil"/>
        </w:pBdr>
        <w:spacing w:after="0" w:lineRule="auto"/>
        <w:ind w:left="720" w:hanging="360"/>
        <w:jc w:val="both"/>
        <w:rPr>
          <w:b w:val="1"/>
          <w:color w:val="000000"/>
          <w:sz w:val="24"/>
          <w:szCs w:val="24"/>
        </w:rPr>
      </w:pPr>
      <w:r w:rsidDel="00000000" w:rsidR="00000000" w:rsidRPr="00000000">
        <w:rPr>
          <w:b w:val="1"/>
          <w:color w:val="000000"/>
          <w:sz w:val="24"/>
          <w:szCs w:val="24"/>
          <w:rtl w:val="0"/>
        </w:rPr>
        <w:t xml:space="preserve">Dostępność</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color w:val="000000"/>
          <w:sz w:val="24"/>
          <w:szCs w:val="24"/>
          <w:rtl w:val="0"/>
        </w:rPr>
        <w:t xml:space="preserve">Procedura w wersji pełnej i skróconej jest jawna dla wszystkich:</w:t>
      </w:r>
    </w:p>
    <w:p w:rsidR="00000000" w:rsidDel="00000000" w:rsidP="00000000" w:rsidRDefault="00000000" w:rsidRPr="00000000" w14:paraId="00000237">
      <w:pPr>
        <w:numPr>
          <w:ilvl w:val="0"/>
          <w:numId w:val="1"/>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Personelu,</w:t>
      </w:r>
    </w:p>
    <w:p w:rsidR="00000000" w:rsidDel="00000000" w:rsidP="00000000" w:rsidRDefault="00000000" w:rsidRPr="00000000" w14:paraId="00000238">
      <w:pPr>
        <w:numPr>
          <w:ilvl w:val="0"/>
          <w:numId w:val="1"/>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Małoletnich pacjentów,</w:t>
      </w:r>
    </w:p>
    <w:p w:rsidR="00000000" w:rsidDel="00000000" w:rsidP="00000000" w:rsidRDefault="00000000" w:rsidRPr="00000000" w14:paraId="00000239">
      <w:pPr>
        <w:numPr>
          <w:ilvl w:val="0"/>
          <w:numId w:val="1"/>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Opiekunów.</w:t>
      </w:r>
    </w:p>
    <w:p w:rsidR="00000000" w:rsidDel="00000000" w:rsidP="00000000" w:rsidRDefault="00000000" w:rsidRPr="00000000" w14:paraId="0000023A">
      <w:pPr>
        <w:numPr>
          <w:ilvl w:val="0"/>
          <w:numId w:val="44"/>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Wersja skrócona</w:t>
      </w:r>
    </w:p>
    <w:p w:rsidR="00000000" w:rsidDel="00000000" w:rsidP="00000000" w:rsidRDefault="00000000" w:rsidRPr="00000000" w14:paraId="0000023B">
      <w:pPr>
        <w:numPr>
          <w:ilvl w:val="0"/>
          <w:numId w:val="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Przeznaczona dla małoletnich pacjentów,</w:t>
      </w:r>
    </w:p>
    <w:p w:rsidR="00000000" w:rsidDel="00000000" w:rsidP="00000000" w:rsidRDefault="00000000" w:rsidRPr="00000000" w14:paraId="0000023C">
      <w:pPr>
        <w:numPr>
          <w:ilvl w:val="0"/>
          <w:numId w:val="4"/>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Zawiera wybrane wiadomości w formie uproszczonej.</w:t>
      </w:r>
    </w:p>
    <w:p w:rsidR="00000000" w:rsidDel="00000000" w:rsidP="00000000" w:rsidRDefault="00000000" w:rsidRPr="00000000" w14:paraId="0000023D">
      <w:pPr>
        <w:numPr>
          <w:ilvl w:val="0"/>
          <w:numId w:val="44"/>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Udostępnianie</w:t>
      </w:r>
    </w:p>
    <w:p w:rsidR="00000000" w:rsidDel="00000000" w:rsidP="00000000" w:rsidRDefault="00000000" w:rsidRPr="00000000" w14:paraId="0000023E">
      <w:pPr>
        <w:numPr>
          <w:ilvl w:val="0"/>
          <w:numId w:val="3"/>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Strona internetowa podmiotu: </w:t>
      </w:r>
      <w:hyperlink r:id="rId11">
        <w:r w:rsidDel="00000000" w:rsidR="00000000" w:rsidRPr="00000000">
          <w:rPr>
            <w:color w:val="f49100"/>
            <w:sz w:val="24"/>
            <w:szCs w:val="24"/>
            <w:u w:val="single"/>
            <w:rtl w:val="0"/>
          </w:rPr>
          <w:t xml:space="preserve">https://www.ewa-dent.pl/</w:t>
        </w:r>
      </w:hyperlink>
      <w:r w:rsidDel="00000000" w:rsidR="00000000" w:rsidRPr="00000000">
        <w:rPr>
          <w:color w:val="000000"/>
          <w:sz w:val="24"/>
          <w:szCs w:val="24"/>
          <w:rtl w:val="0"/>
        </w:rPr>
        <w:t xml:space="preserve"> </w:t>
      </w:r>
    </w:p>
    <w:p w:rsidR="00000000" w:rsidDel="00000000" w:rsidP="00000000" w:rsidRDefault="00000000" w:rsidRPr="00000000" w14:paraId="0000023F">
      <w:pPr>
        <w:numPr>
          <w:ilvl w:val="0"/>
          <w:numId w:val="3"/>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Tablica ogłoszeń w widocznym miejscu.</w:t>
      </w:r>
    </w:p>
    <w:p w:rsidR="00000000" w:rsidDel="00000000" w:rsidP="00000000" w:rsidRDefault="00000000" w:rsidRPr="00000000" w14:paraId="00000240">
      <w:pPr>
        <w:numPr>
          <w:ilvl w:val="0"/>
          <w:numId w:val="44"/>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Dodatkowe informacje</w:t>
      </w:r>
    </w:p>
    <w:p w:rsidR="00000000" w:rsidDel="00000000" w:rsidP="00000000" w:rsidRDefault="00000000" w:rsidRPr="00000000" w14:paraId="00000241">
      <w:pPr>
        <w:numPr>
          <w:ilvl w:val="0"/>
          <w:numId w:val="6"/>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Na życzenie rodziców, opiekunów lub małoletnich pacjentów, procedura może zostać przekazana w formie wydruku.</w:t>
      </w:r>
    </w:p>
    <w:p w:rsidR="00000000" w:rsidDel="00000000" w:rsidP="00000000" w:rsidRDefault="00000000" w:rsidRPr="00000000" w14:paraId="00000242">
      <w:pPr>
        <w:numPr>
          <w:ilvl w:val="0"/>
          <w:numId w:val="6"/>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Personel podmiotu jest zobowiązany do udzielania informacji o procedurze i jej stosowaniu.</w:t>
      </w:r>
    </w:p>
    <w:p w:rsidR="00000000" w:rsidDel="00000000" w:rsidP="00000000" w:rsidRDefault="00000000" w:rsidRPr="00000000" w14:paraId="00000243">
      <w:pPr>
        <w:numPr>
          <w:ilvl w:val="0"/>
          <w:numId w:val="6"/>
        </w:numPr>
        <w:pBdr>
          <w:top w:space="0" w:sz="0" w:val="nil"/>
          <w:left w:space="0" w:sz="0" w:val="nil"/>
          <w:bottom w:space="0" w:sz="0" w:val="nil"/>
          <w:right w:space="0" w:sz="0" w:val="nil"/>
          <w:between w:space="0" w:sz="0" w:val="nil"/>
        </w:pBdr>
        <w:spacing w:before="0" w:lineRule="auto"/>
        <w:ind w:left="1440" w:hanging="360"/>
        <w:jc w:val="both"/>
        <w:rPr>
          <w:color w:val="000000"/>
          <w:sz w:val="24"/>
          <w:szCs w:val="24"/>
        </w:rPr>
      </w:pPr>
      <w:r w:rsidDel="00000000" w:rsidR="00000000" w:rsidRPr="00000000">
        <w:rPr>
          <w:color w:val="000000"/>
          <w:sz w:val="24"/>
          <w:szCs w:val="24"/>
          <w:rtl w:val="0"/>
        </w:rPr>
        <w:t xml:space="preserve">W przypadku pytań lub wątpliwości, należy skontaktować się z personelem podmiotu.</w:t>
      </w:r>
    </w:p>
    <w:p w:rsidR="00000000" w:rsidDel="00000000" w:rsidP="00000000" w:rsidRDefault="00000000" w:rsidRPr="00000000" w14:paraId="00000244">
      <w:pPr>
        <w:jc w:val="both"/>
        <w:rPr>
          <w:sz w:val="24"/>
          <w:szCs w:val="24"/>
        </w:rPr>
      </w:pPr>
      <w:r w:rsidDel="00000000" w:rsidR="00000000" w:rsidRPr="00000000">
        <w:rPr>
          <w:rtl w:val="0"/>
        </w:rPr>
      </w:r>
    </w:p>
    <w:p w:rsidR="00000000" w:rsidDel="00000000" w:rsidP="00000000" w:rsidRDefault="00000000" w:rsidRPr="00000000" w14:paraId="00000245">
      <w:pPr>
        <w:pStyle w:val="Heading1"/>
        <w:rPr>
          <w:sz w:val="24"/>
          <w:szCs w:val="24"/>
        </w:rPr>
      </w:pPr>
      <w:bookmarkStart w:colFirst="0" w:colLast="0" w:name="_heading=h.4du1wux" w:id="37"/>
      <w:bookmarkEnd w:id="37"/>
      <w:r w:rsidDel="00000000" w:rsidR="00000000" w:rsidRPr="00000000">
        <w:rPr>
          <w:sz w:val="24"/>
          <w:szCs w:val="24"/>
          <w:rtl w:val="0"/>
        </w:rPr>
        <w:t xml:space="preserve">11.</w:t>
        <w:tab/>
        <w:t xml:space="preserve">OSOBY ODPOWIEDZIALNE ZA PRZYJMOWANIE ZGŁOSZEŃ O ZDARZENIACH ZAGRAŻAJĄCYCH MAŁOLETNIEMU I UDZIELENIE MU WSPARCIA</w:t>
      </w:r>
    </w:p>
    <w:p w:rsidR="00000000" w:rsidDel="00000000" w:rsidP="00000000" w:rsidRDefault="00000000" w:rsidRPr="00000000" w14:paraId="00000246">
      <w:pPr>
        <w:pStyle w:val="Heading2"/>
        <w:ind w:hanging="708"/>
        <w:rPr/>
      </w:pPr>
      <w:bookmarkStart w:colFirst="0" w:colLast="0" w:name="_heading=h.2szc72q" w:id="38"/>
      <w:bookmarkEnd w:id="38"/>
      <w:r w:rsidDel="00000000" w:rsidR="00000000" w:rsidRPr="00000000">
        <w:rPr>
          <w:rtl w:val="0"/>
        </w:rPr>
        <w:t xml:space="preserve">11.1</w:t>
        <w:tab/>
        <w:t xml:space="preserve">KTO MOŻE ZGŁOSIĆ </w:t>
      </w:r>
    </w:p>
    <w:p w:rsidR="00000000" w:rsidDel="00000000" w:rsidP="00000000" w:rsidRDefault="00000000" w:rsidRPr="00000000" w14:paraId="00000247">
      <w:pPr>
        <w:numPr>
          <w:ilvl w:val="0"/>
          <w:numId w:val="46"/>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Osoba z personelu podmiotu.</w:t>
      </w:r>
    </w:p>
    <w:p w:rsidR="00000000" w:rsidDel="00000000" w:rsidP="00000000" w:rsidRDefault="00000000" w:rsidRPr="00000000" w14:paraId="00000248">
      <w:pPr>
        <w:numPr>
          <w:ilvl w:val="0"/>
          <w:numId w:val="4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Opiekun małoletniego pacjenta.</w:t>
      </w:r>
    </w:p>
    <w:p w:rsidR="00000000" w:rsidDel="00000000" w:rsidP="00000000" w:rsidRDefault="00000000" w:rsidRPr="00000000" w14:paraId="00000249">
      <w:pPr>
        <w:numPr>
          <w:ilvl w:val="0"/>
          <w:numId w:val="4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Małoletni pacjent.</w:t>
      </w:r>
    </w:p>
    <w:p w:rsidR="00000000" w:rsidDel="00000000" w:rsidP="00000000" w:rsidRDefault="00000000" w:rsidRPr="00000000" w14:paraId="0000024A">
      <w:pPr>
        <w:numPr>
          <w:ilvl w:val="0"/>
          <w:numId w:val="46"/>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Osoba trzecia, np. świadek zdarzenia.</w:t>
      </w:r>
    </w:p>
    <w:p w:rsidR="00000000" w:rsidDel="00000000" w:rsidP="00000000" w:rsidRDefault="00000000" w:rsidRPr="00000000" w14:paraId="0000024B">
      <w:pPr>
        <w:pStyle w:val="Heading2"/>
        <w:ind w:hanging="708"/>
        <w:rPr/>
      </w:pPr>
      <w:bookmarkStart w:colFirst="0" w:colLast="0" w:name="_heading=h.184mhaj" w:id="39"/>
      <w:bookmarkEnd w:id="39"/>
      <w:r w:rsidDel="00000000" w:rsidR="00000000" w:rsidRPr="00000000">
        <w:rPr>
          <w:rtl w:val="0"/>
        </w:rPr>
        <w:t xml:space="preserve">11.2</w:t>
        <w:tab/>
        <w:t xml:space="preserve">JAK ZGŁOSIĆ</w:t>
      </w:r>
    </w:p>
    <w:p w:rsidR="00000000" w:rsidDel="00000000" w:rsidP="00000000" w:rsidRDefault="00000000" w:rsidRPr="00000000" w14:paraId="0000024C">
      <w:pPr>
        <w:numPr>
          <w:ilvl w:val="0"/>
          <w:numId w:val="45"/>
        </w:numPr>
        <w:pBdr>
          <w:top w:space="0" w:sz="0" w:val="nil"/>
          <w:left w:space="0" w:sz="0" w:val="nil"/>
          <w:bottom w:space="0" w:sz="0" w:val="nil"/>
          <w:right w:space="0" w:sz="0" w:val="nil"/>
          <w:between w:space="0" w:sz="0" w:val="nil"/>
        </w:pBdr>
        <w:spacing w:after="0" w:lineRule="auto"/>
        <w:ind w:left="720" w:hanging="360"/>
        <w:jc w:val="both"/>
        <w:rPr>
          <w:b w:val="1"/>
          <w:color w:val="000000"/>
          <w:sz w:val="24"/>
          <w:szCs w:val="24"/>
        </w:rPr>
      </w:pPr>
      <w:r w:rsidDel="00000000" w:rsidR="00000000" w:rsidRPr="00000000">
        <w:rPr>
          <w:b w:val="1"/>
          <w:color w:val="000000"/>
          <w:sz w:val="24"/>
          <w:szCs w:val="24"/>
          <w:rtl w:val="0"/>
        </w:rPr>
        <w:t xml:space="preserve">Personel podmiotu</w:t>
      </w:r>
    </w:p>
    <w:p w:rsidR="00000000" w:rsidDel="00000000" w:rsidP="00000000" w:rsidRDefault="00000000" w:rsidRPr="00000000" w14:paraId="0000024D">
      <w:pPr>
        <w:numPr>
          <w:ilvl w:val="0"/>
          <w:numId w:val="26"/>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Niezwłocznie przekazać informacje osobie wyznaczonej do przyjmowania zgłoszeń.</w:t>
      </w:r>
    </w:p>
    <w:p w:rsidR="00000000" w:rsidDel="00000000" w:rsidP="00000000" w:rsidRDefault="00000000" w:rsidRPr="00000000" w14:paraId="0000024E">
      <w:pPr>
        <w:numPr>
          <w:ilvl w:val="0"/>
          <w:numId w:val="26"/>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Jeśli to możliwe, przekazać informacje właścicielowi podmiotu.</w:t>
      </w:r>
    </w:p>
    <w:p w:rsidR="00000000" w:rsidDel="00000000" w:rsidP="00000000" w:rsidRDefault="00000000" w:rsidRPr="00000000" w14:paraId="0000024F">
      <w:pPr>
        <w:numPr>
          <w:ilvl w:val="0"/>
          <w:numId w:val="4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Inne osoby</w:t>
      </w:r>
    </w:p>
    <w:p w:rsidR="00000000" w:rsidDel="00000000" w:rsidP="00000000" w:rsidRDefault="00000000" w:rsidRPr="00000000" w14:paraId="00000250">
      <w:pPr>
        <w:numPr>
          <w:ilvl w:val="0"/>
          <w:numId w:val="28"/>
        </w:numPr>
        <w:pBdr>
          <w:top w:space="0" w:sz="0" w:val="nil"/>
          <w:left w:space="0" w:sz="0" w:val="nil"/>
          <w:bottom w:space="0" w:sz="0" w:val="nil"/>
          <w:right w:space="0" w:sz="0" w:val="nil"/>
          <w:between w:space="0" w:sz="0" w:val="nil"/>
        </w:pBdr>
        <w:spacing w:after="0" w:before="0" w:lineRule="auto"/>
        <w:ind w:left="1440" w:hanging="360"/>
        <w:jc w:val="both"/>
        <w:rPr>
          <w:b w:val="1"/>
          <w:color w:val="000000"/>
          <w:sz w:val="24"/>
          <w:szCs w:val="24"/>
        </w:rPr>
      </w:pPr>
      <w:r w:rsidDel="00000000" w:rsidR="00000000" w:rsidRPr="00000000">
        <w:rPr>
          <w:b w:val="1"/>
          <w:color w:val="000000"/>
          <w:sz w:val="24"/>
          <w:szCs w:val="24"/>
          <w:rtl w:val="0"/>
        </w:rPr>
        <w:t xml:space="preserve">Osobiście</w:t>
      </w:r>
    </w:p>
    <w:p w:rsidR="00000000" w:rsidDel="00000000" w:rsidP="00000000" w:rsidRDefault="00000000" w:rsidRPr="00000000" w14:paraId="00000251">
      <w:pPr>
        <w:numPr>
          <w:ilvl w:val="0"/>
          <w:numId w:val="29"/>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Personelowi podmiotu.</w:t>
      </w:r>
    </w:p>
    <w:p w:rsidR="00000000" w:rsidDel="00000000" w:rsidP="00000000" w:rsidRDefault="00000000" w:rsidRPr="00000000" w14:paraId="00000252">
      <w:pPr>
        <w:numPr>
          <w:ilvl w:val="0"/>
          <w:numId w:val="29"/>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Osobie wyznaczonej do przyjmowania zgłoszeń.</w:t>
      </w:r>
    </w:p>
    <w:p w:rsidR="00000000" w:rsidDel="00000000" w:rsidP="00000000" w:rsidRDefault="00000000" w:rsidRPr="00000000" w14:paraId="00000253">
      <w:pPr>
        <w:numPr>
          <w:ilvl w:val="0"/>
          <w:numId w:val="28"/>
        </w:numPr>
        <w:pBdr>
          <w:top w:space="0" w:sz="0" w:val="nil"/>
          <w:left w:space="0" w:sz="0" w:val="nil"/>
          <w:bottom w:space="0" w:sz="0" w:val="nil"/>
          <w:right w:space="0" w:sz="0" w:val="nil"/>
          <w:between w:space="0" w:sz="0" w:val="nil"/>
        </w:pBdr>
        <w:spacing w:after="0" w:before="0" w:lineRule="auto"/>
        <w:ind w:left="1440" w:hanging="360"/>
        <w:jc w:val="both"/>
        <w:rPr>
          <w:b w:val="1"/>
          <w:color w:val="000000"/>
          <w:sz w:val="24"/>
          <w:szCs w:val="24"/>
        </w:rPr>
      </w:pPr>
      <w:r w:rsidDel="00000000" w:rsidR="00000000" w:rsidRPr="00000000">
        <w:rPr>
          <w:b w:val="1"/>
          <w:color w:val="000000"/>
          <w:sz w:val="24"/>
          <w:szCs w:val="24"/>
          <w:rtl w:val="0"/>
        </w:rPr>
        <w:t xml:space="preserve">Telefonicznie</w:t>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0" w:before="0" w:lineRule="auto"/>
        <w:ind w:left="1440" w:firstLine="0"/>
        <w:jc w:val="both"/>
        <w:rPr>
          <w:b w:val="1"/>
          <w:color w:val="000000"/>
          <w:sz w:val="24"/>
          <w:szCs w:val="24"/>
        </w:rPr>
      </w:pPr>
      <w:r w:rsidDel="00000000" w:rsidR="00000000" w:rsidRPr="00000000">
        <w:rPr>
          <w:color w:val="000000"/>
          <w:sz w:val="24"/>
          <w:szCs w:val="24"/>
          <w:rtl w:val="0"/>
        </w:rPr>
        <w:t xml:space="preserve">Pod numerem:</w:t>
      </w:r>
      <w:r w:rsidDel="00000000" w:rsidR="00000000" w:rsidRPr="00000000">
        <w:rPr>
          <w:rFonts w:ascii="Roboto" w:cs="Roboto" w:eastAsia="Roboto" w:hAnsi="Roboto"/>
          <w:b w:val="1"/>
          <w:smallCaps w:val="1"/>
          <w:color w:val="333333"/>
          <w:sz w:val="39"/>
          <w:szCs w:val="39"/>
          <w:rtl w:val="0"/>
        </w:rPr>
        <w:t xml:space="preserve"> </w:t>
      </w:r>
      <w:r w:rsidDel="00000000" w:rsidR="00000000" w:rsidRPr="00000000">
        <w:rPr>
          <w:b w:val="1"/>
          <w:color w:val="000000"/>
          <w:sz w:val="24"/>
          <w:szCs w:val="24"/>
          <w:rtl w:val="0"/>
        </w:rPr>
        <w:t xml:space="preserve">+48 32 671 99 06</w:t>
      </w:r>
    </w:p>
    <w:p w:rsidR="00000000" w:rsidDel="00000000" w:rsidP="00000000" w:rsidRDefault="00000000" w:rsidRPr="00000000" w14:paraId="00000255">
      <w:pPr>
        <w:numPr>
          <w:ilvl w:val="0"/>
          <w:numId w:val="28"/>
        </w:numPr>
        <w:pBdr>
          <w:top w:space="0" w:sz="0" w:val="nil"/>
          <w:left w:space="0" w:sz="0" w:val="nil"/>
          <w:bottom w:space="0" w:sz="0" w:val="nil"/>
          <w:right w:space="0" w:sz="0" w:val="nil"/>
          <w:between w:space="0" w:sz="0" w:val="nil"/>
        </w:pBdr>
        <w:spacing w:after="0" w:before="0" w:lineRule="auto"/>
        <w:ind w:left="1440" w:hanging="360"/>
        <w:jc w:val="both"/>
        <w:rPr>
          <w:b w:val="1"/>
          <w:color w:val="000000"/>
          <w:sz w:val="24"/>
          <w:szCs w:val="24"/>
        </w:rPr>
      </w:pPr>
      <w:r w:rsidDel="00000000" w:rsidR="00000000" w:rsidRPr="00000000">
        <w:rPr>
          <w:b w:val="1"/>
          <w:color w:val="000000"/>
          <w:sz w:val="24"/>
          <w:szCs w:val="24"/>
          <w:rtl w:val="0"/>
        </w:rPr>
        <w:t xml:space="preserve">E-mail</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0" w:lineRule="auto"/>
        <w:ind w:left="1440" w:firstLine="0"/>
        <w:jc w:val="both"/>
        <w:rPr>
          <w:b w:val="1"/>
          <w:color w:val="000000"/>
          <w:sz w:val="24"/>
          <w:szCs w:val="24"/>
        </w:rPr>
      </w:pPr>
      <w:r w:rsidDel="00000000" w:rsidR="00000000" w:rsidRPr="00000000">
        <w:rPr>
          <w:color w:val="000000"/>
          <w:sz w:val="24"/>
          <w:szCs w:val="24"/>
          <w:rtl w:val="0"/>
        </w:rPr>
        <w:t xml:space="preserve">Na adres: </w:t>
      </w:r>
      <w:hyperlink r:id="rId12">
        <w:r w:rsidDel="00000000" w:rsidR="00000000" w:rsidRPr="00000000">
          <w:rPr>
            <w:color w:val="f49100"/>
            <w:sz w:val="24"/>
            <w:szCs w:val="24"/>
            <w:u w:val="single"/>
            <w:rtl w:val="0"/>
          </w:rPr>
          <w:t xml:space="preserve">ewadent@adres.pl</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257">
      <w:pPr>
        <w:pStyle w:val="Heading2"/>
        <w:ind w:hanging="708"/>
        <w:rPr/>
      </w:pPr>
      <w:bookmarkStart w:colFirst="0" w:colLast="0" w:name="_heading=h.3s49zyc" w:id="40"/>
      <w:bookmarkEnd w:id="40"/>
      <w:r w:rsidDel="00000000" w:rsidR="00000000" w:rsidRPr="00000000">
        <w:rPr>
          <w:rtl w:val="0"/>
        </w:rPr>
        <w:t xml:space="preserve">11.3</w:t>
        <w:tab/>
        <w:t xml:space="preserve">KTO ODPOWIADA ZA PRZEKAZANIE INFORMACJI </w:t>
      </w:r>
    </w:p>
    <w:p w:rsidR="00000000" w:rsidDel="00000000" w:rsidP="00000000" w:rsidRDefault="00000000" w:rsidRPr="00000000" w14:paraId="00000258">
      <w:pPr>
        <w:numPr>
          <w:ilvl w:val="0"/>
          <w:numId w:val="30"/>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Osoba obsługująca kanały zgłoszeniowe (telefon, e-mail, skrzynka) niezwłocznie przekazuje informacje osobie wyznaczonej do przyjmowania zgłoszeń.</w:t>
      </w:r>
    </w:p>
    <w:p w:rsidR="00000000" w:rsidDel="00000000" w:rsidP="00000000" w:rsidRDefault="00000000" w:rsidRPr="00000000" w14:paraId="00000259">
      <w:pPr>
        <w:numPr>
          <w:ilvl w:val="0"/>
          <w:numId w:val="30"/>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Jeśli to niemożliwe, informacja przekazywana jest właścicielowi podmiotu.</w:t>
      </w:r>
    </w:p>
    <w:p w:rsidR="00000000" w:rsidDel="00000000" w:rsidP="00000000" w:rsidRDefault="00000000" w:rsidRPr="00000000" w14:paraId="0000025A">
      <w:pPr>
        <w:pStyle w:val="Heading2"/>
        <w:ind w:hanging="708"/>
        <w:rPr/>
      </w:pPr>
      <w:bookmarkStart w:colFirst="0" w:colLast="0" w:name="_heading=h.279ka65" w:id="41"/>
      <w:bookmarkEnd w:id="41"/>
      <w:r w:rsidDel="00000000" w:rsidR="00000000" w:rsidRPr="00000000">
        <w:rPr>
          <w:rtl w:val="0"/>
        </w:rPr>
        <w:t xml:space="preserve">11.4</w:t>
        <w:tab/>
        <w:t xml:space="preserve">DOKUMENTOWANIE I PRZECHOWYWANIE ZGŁOSZEŃ </w:t>
      </w:r>
    </w:p>
    <w:p w:rsidR="00000000" w:rsidDel="00000000" w:rsidP="00000000" w:rsidRDefault="00000000" w:rsidRPr="00000000" w14:paraId="0000025B">
      <w:pPr>
        <w:numPr>
          <w:ilvl w:val="0"/>
          <w:numId w:val="42"/>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Każde zgłoszenie musi zostać udokumentowane.</w:t>
      </w:r>
    </w:p>
    <w:p w:rsidR="00000000" w:rsidDel="00000000" w:rsidP="00000000" w:rsidRDefault="00000000" w:rsidRPr="00000000" w14:paraId="0000025C">
      <w:pPr>
        <w:numPr>
          <w:ilvl w:val="0"/>
          <w:numId w:val="42"/>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Dokumentacja powinna zawierać:</w:t>
      </w:r>
    </w:p>
    <w:p w:rsidR="00000000" w:rsidDel="00000000" w:rsidP="00000000" w:rsidRDefault="00000000" w:rsidRPr="00000000" w14:paraId="0000025D">
      <w:pPr>
        <w:numPr>
          <w:ilvl w:val="0"/>
          <w:numId w:val="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Datę i godzinę zgłoszenia.</w:t>
      </w:r>
    </w:p>
    <w:p w:rsidR="00000000" w:rsidDel="00000000" w:rsidP="00000000" w:rsidRDefault="00000000" w:rsidRPr="00000000" w14:paraId="0000025E">
      <w:pPr>
        <w:numPr>
          <w:ilvl w:val="0"/>
          <w:numId w:val="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Dane osoby zgłaszającej.</w:t>
      </w:r>
    </w:p>
    <w:p w:rsidR="00000000" w:rsidDel="00000000" w:rsidP="00000000" w:rsidRDefault="00000000" w:rsidRPr="00000000" w14:paraId="0000025F">
      <w:pPr>
        <w:numPr>
          <w:ilvl w:val="0"/>
          <w:numId w:val="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Opis zdarzenia.</w:t>
      </w:r>
    </w:p>
    <w:p w:rsidR="00000000" w:rsidDel="00000000" w:rsidP="00000000" w:rsidRDefault="00000000" w:rsidRPr="00000000" w14:paraId="00000260">
      <w:pPr>
        <w:numPr>
          <w:ilvl w:val="0"/>
          <w:numId w:val="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Podjęte działania</w:t>
      </w:r>
    </w:p>
    <w:p w:rsidR="00000000" w:rsidDel="00000000" w:rsidP="00000000" w:rsidRDefault="00000000" w:rsidRPr="00000000" w14:paraId="00000261">
      <w:pPr>
        <w:numPr>
          <w:ilvl w:val="0"/>
          <w:numId w:val="42"/>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Dokumentacja przechowywana jest w bezpiecznym miejscu i dostępna jest tylko dla osób upoważnionych.</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before="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before="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264">
      <w:pPr>
        <w:pStyle w:val="Heading1"/>
        <w:rPr>
          <w:sz w:val="24"/>
          <w:szCs w:val="24"/>
        </w:rPr>
      </w:pPr>
      <w:bookmarkStart w:colFirst="0" w:colLast="0" w:name="_heading=h.meukdy" w:id="42"/>
      <w:bookmarkEnd w:id="42"/>
      <w:r w:rsidDel="00000000" w:rsidR="00000000" w:rsidRPr="00000000">
        <w:rPr>
          <w:sz w:val="24"/>
          <w:szCs w:val="24"/>
          <w:rtl w:val="0"/>
        </w:rPr>
        <w:t xml:space="preserve">12.</w:t>
        <w:tab/>
        <w:t xml:space="preserve">WYMOGI DOTYCZĄCE BEZPIECZNYCH RELACJI MIĘDZY MAŁOLETNIMI, A W SZCZEGÓLNOŚCI ZACHOWANIA NIEDOZWOLONE</w:t>
      </w:r>
    </w:p>
    <w:p w:rsidR="00000000" w:rsidDel="00000000" w:rsidP="00000000" w:rsidRDefault="00000000" w:rsidRPr="00000000" w14:paraId="00000265">
      <w:pPr>
        <w:pStyle w:val="Heading2"/>
        <w:ind w:hanging="708"/>
        <w:rPr/>
      </w:pPr>
      <w:bookmarkStart w:colFirst="0" w:colLast="0" w:name="_heading=h.36ei31r" w:id="43"/>
      <w:bookmarkEnd w:id="43"/>
      <w:r w:rsidDel="00000000" w:rsidR="00000000" w:rsidRPr="00000000">
        <w:rPr>
          <w:rtl w:val="0"/>
        </w:rPr>
        <w:t xml:space="preserve">12.1</w:t>
        <w:tab/>
        <w:t xml:space="preserve">OBOWIĄZKI PERSONELU </w:t>
      </w:r>
    </w:p>
    <w:p w:rsidR="00000000" w:rsidDel="00000000" w:rsidP="00000000" w:rsidRDefault="00000000" w:rsidRPr="00000000" w14:paraId="00000266">
      <w:pPr>
        <w:numPr>
          <w:ilvl w:val="0"/>
          <w:numId w:val="49"/>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Personel zobowiązany jest do zwracania szczególnej uwagi na nieprawidłowe zachowania małoletnich pacjentów względem siebie.</w:t>
      </w:r>
    </w:p>
    <w:p w:rsidR="00000000" w:rsidDel="00000000" w:rsidP="00000000" w:rsidRDefault="00000000" w:rsidRPr="00000000" w14:paraId="00000267">
      <w:pPr>
        <w:numPr>
          <w:ilvl w:val="0"/>
          <w:numId w:val="49"/>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Personel powinien reagować na nieprawidłowe zachowania w sposób odpowiedni i adekwatny do sytuacji.</w:t>
      </w:r>
    </w:p>
    <w:p w:rsidR="00000000" w:rsidDel="00000000" w:rsidP="00000000" w:rsidRDefault="00000000" w:rsidRPr="00000000" w14:paraId="00000268">
      <w:pPr>
        <w:pStyle w:val="Heading2"/>
        <w:ind w:hanging="708"/>
        <w:rPr/>
      </w:pPr>
      <w:bookmarkStart w:colFirst="0" w:colLast="0" w:name="_heading=h.1ljsd9k" w:id="44"/>
      <w:bookmarkEnd w:id="44"/>
      <w:r w:rsidDel="00000000" w:rsidR="00000000" w:rsidRPr="00000000">
        <w:rPr>
          <w:rtl w:val="0"/>
        </w:rPr>
        <w:t xml:space="preserve">12.2</w:t>
        <w:tab/>
        <w:t xml:space="preserve">ZASADY ZACHOWANIA </w:t>
      </w:r>
    </w:p>
    <w:p w:rsidR="00000000" w:rsidDel="00000000" w:rsidP="00000000" w:rsidRDefault="00000000" w:rsidRPr="00000000" w14:paraId="00000269">
      <w:pPr>
        <w:numPr>
          <w:ilvl w:val="0"/>
          <w:numId w:val="5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Małoletni przebywający w podmiocie powinni zachowywać się w sposób kulturalny i zgodny </w:t>
        <w:br w:type="textWrapping"/>
        <w:t xml:space="preserve">z zasadami współżycia społecznego.</w:t>
      </w:r>
    </w:p>
    <w:p w:rsidR="00000000" w:rsidDel="00000000" w:rsidP="00000000" w:rsidRDefault="00000000" w:rsidRPr="00000000" w14:paraId="0000026A">
      <w:pPr>
        <w:numPr>
          <w:ilvl w:val="0"/>
          <w:numId w:val="51"/>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Opiekunowie małoletnich pacjentów powinni troszczyć się o przestrzeganie tych zasad przez swoich podopiecznych.</w:t>
      </w:r>
    </w:p>
    <w:p w:rsidR="00000000" w:rsidDel="00000000" w:rsidP="00000000" w:rsidRDefault="00000000" w:rsidRPr="00000000" w14:paraId="0000026B">
      <w:pPr>
        <w:pStyle w:val="Heading2"/>
        <w:ind w:hanging="708"/>
        <w:rPr/>
      </w:pPr>
      <w:bookmarkStart w:colFirst="0" w:colLast="0" w:name="_heading=h.45jfvxd" w:id="45"/>
      <w:bookmarkEnd w:id="45"/>
      <w:r w:rsidDel="00000000" w:rsidR="00000000" w:rsidRPr="00000000">
        <w:rPr>
          <w:rtl w:val="0"/>
        </w:rPr>
        <w:t xml:space="preserve">12.3</w:t>
        <w:tab/>
        <w:t xml:space="preserve">NIEDOZWOLONE DZIAŁANIA </w:t>
      </w:r>
    </w:p>
    <w:p w:rsidR="00000000" w:rsidDel="00000000" w:rsidP="00000000" w:rsidRDefault="00000000" w:rsidRPr="00000000" w14:paraId="0000026C">
      <w:pPr>
        <w:rPr>
          <w:sz w:val="24"/>
          <w:szCs w:val="24"/>
        </w:rPr>
      </w:pPr>
      <w:r w:rsidDel="00000000" w:rsidR="00000000" w:rsidRPr="00000000">
        <w:rPr>
          <w:sz w:val="24"/>
          <w:szCs w:val="24"/>
          <w:rtl w:val="0"/>
        </w:rPr>
        <w:t xml:space="preserve">Do niedozwolonych działań małoletnich przebywających w podmiocie należą w szczególności:</w:t>
      </w:r>
    </w:p>
    <w:p w:rsidR="00000000" w:rsidDel="00000000" w:rsidP="00000000" w:rsidRDefault="00000000" w:rsidRPr="00000000" w14:paraId="0000026D">
      <w:pPr>
        <w:numPr>
          <w:ilvl w:val="0"/>
          <w:numId w:val="5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Granie, rozpowszechnianie lub zachęcanie do gry w niebezpieczne gry.</w:t>
      </w:r>
    </w:p>
    <w:p w:rsidR="00000000" w:rsidDel="00000000" w:rsidP="00000000" w:rsidRDefault="00000000" w:rsidRPr="00000000" w14:paraId="0000026E">
      <w:pPr>
        <w:numPr>
          <w:ilvl w:val="0"/>
          <w:numId w:val="53"/>
        </w:numPr>
        <w:pBdr>
          <w:top w:space="0" w:sz="0" w:val="nil"/>
          <w:left w:space="0" w:sz="0" w:val="nil"/>
          <w:bottom w:space="0" w:sz="0" w:val="nil"/>
          <w:right w:space="0" w:sz="0" w:val="nil"/>
          <w:between w:space="0" w:sz="0" w:val="nil"/>
        </w:pBdr>
        <w:spacing w:after="0" w:before="0" w:lineRule="auto"/>
        <w:ind w:left="720" w:hanging="360"/>
        <w:rPr>
          <w:color w:val="000000"/>
          <w:sz w:val="24"/>
          <w:szCs w:val="24"/>
        </w:rPr>
      </w:pPr>
      <w:r w:rsidDel="00000000" w:rsidR="00000000" w:rsidRPr="00000000">
        <w:rPr>
          <w:color w:val="000000"/>
          <w:sz w:val="24"/>
          <w:szCs w:val="24"/>
          <w:rtl w:val="0"/>
        </w:rPr>
        <w:t xml:space="preserve">Nakłanianie innych do przemocy lub samookaleczenia.</w:t>
      </w:r>
    </w:p>
    <w:p w:rsidR="00000000" w:rsidDel="00000000" w:rsidP="00000000" w:rsidRDefault="00000000" w:rsidRPr="00000000" w14:paraId="0000026F">
      <w:pPr>
        <w:numPr>
          <w:ilvl w:val="0"/>
          <w:numId w:val="53"/>
        </w:numPr>
        <w:pBdr>
          <w:top w:space="0" w:sz="0" w:val="nil"/>
          <w:left w:space="0" w:sz="0" w:val="nil"/>
          <w:bottom w:space="0" w:sz="0" w:val="nil"/>
          <w:right w:space="0" w:sz="0" w:val="nil"/>
          <w:between w:space="0" w:sz="0" w:val="nil"/>
        </w:pBdr>
        <w:spacing w:after="0" w:before="0" w:lineRule="auto"/>
        <w:ind w:left="720" w:hanging="360"/>
        <w:rPr>
          <w:color w:val="000000"/>
          <w:sz w:val="24"/>
          <w:szCs w:val="24"/>
        </w:rPr>
      </w:pPr>
      <w:r w:rsidDel="00000000" w:rsidR="00000000" w:rsidRPr="00000000">
        <w:rPr>
          <w:color w:val="000000"/>
          <w:sz w:val="24"/>
          <w:szCs w:val="24"/>
          <w:rtl w:val="0"/>
        </w:rPr>
        <w:t xml:space="preserve">Rozpowszechnianie treści niebezpiecznych lub niedozwolonych, w tym:</w:t>
      </w:r>
    </w:p>
    <w:p w:rsidR="00000000" w:rsidDel="00000000" w:rsidP="00000000" w:rsidRDefault="00000000" w:rsidRPr="00000000" w14:paraId="00000270">
      <w:pPr>
        <w:numPr>
          <w:ilvl w:val="0"/>
          <w:numId w:val="55"/>
        </w:numPr>
        <w:pBdr>
          <w:top w:space="0" w:sz="0" w:val="nil"/>
          <w:left w:space="0" w:sz="0" w:val="nil"/>
          <w:bottom w:space="0" w:sz="0" w:val="nil"/>
          <w:right w:space="0" w:sz="0" w:val="nil"/>
          <w:between w:space="0" w:sz="0" w:val="nil"/>
        </w:pBdr>
        <w:spacing w:after="0" w:before="0" w:lineRule="auto"/>
        <w:ind w:left="1440" w:hanging="360"/>
        <w:rPr>
          <w:color w:val="000000"/>
          <w:sz w:val="24"/>
          <w:szCs w:val="24"/>
        </w:rPr>
      </w:pPr>
      <w:r w:rsidDel="00000000" w:rsidR="00000000" w:rsidRPr="00000000">
        <w:rPr>
          <w:color w:val="000000"/>
          <w:sz w:val="24"/>
          <w:szCs w:val="24"/>
          <w:rtl w:val="0"/>
        </w:rPr>
        <w:t xml:space="preserve">Obrazujących przemoc, obrażenia fizyczne lub śmierć (np. wypadki drogowe, okrucieństwo wobec zwierząt).</w:t>
      </w:r>
    </w:p>
    <w:p w:rsidR="00000000" w:rsidDel="00000000" w:rsidP="00000000" w:rsidRDefault="00000000" w:rsidRPr="00000000" w14:paraId="00000271">
      <w:pPr>
        <w:numPr>
          <w:ilvl w:val="0"/>
          <w:numId w:val="55"/>
        </w:numPr>
        <w:pBdr>
          <w:top w:space="0" w:sz="0" w:val="nil"/>
          <w:left w:space="0" w:sz="0" w:val="nil"/>
          <w:bottom w:space="0" w:sz="0" w:val="nil"/>
          <w:right w:space="0" w:sz="0" w:val="nil"/>
          <w:between w:space="0" w:sz="0" w:val="nil"/>
        </w:pBdr>
        <w:spacing w:after="0" w:before="0" w:lineRule="auto"/>
        <w:ind w:left="1440" w:hanging="360"/>
        <w:rPr>
          <w:color w:val="000000"/>
          <w:sz w:val="24"/>
          <w:szCs w:val="24"/>
        </w:rPr>
      </w:pPr>
      <w:r w:rsidDel="00000000" w:rsidR="00000000" w:rsidRPr="00000000">
        <w:rPr>
          <w:color w:val="000000"/>
          <w:sz w:val="24"/>
          <w:szCs w:val="24"/>
          <w:rtl w:val="0"/>
        </w:rPr>
        <w:t xml:space="preserve">Nawołujących do samookaleczeń lub samobójstw, bądź zachowań szkodliwych dla zdrowia, czy też zażywania niebezpiecznych substancji.</w:t>
      </w:r>
    </w:p>
    <w:p w:rsidR="00000000" w:rsidDel="00000000" w:rsidP="00000000" w:rsidRDefault="00000000" w:rsidRPr="00000000" w14:paraId="00000272">
      <w:pPr>
        <w:numPr>
          <w:ilvl w:val="0"/>
          <w:numId w:val="55"/>
        </w:numPr>
        <w:pBdr>
          <w:top w:space="0" w:sz="0" w:val="nil"/>
          <w:left w:space="0" w:sz="0" w:val="nil"/>
          <w:bottom w:space="0" w:sz="0" w:val="nil"/>
          <w:right w:space="0" w:sz="0" w:val="nil"/>
          <w:between w:space="0" w:sz="0" w:val="nil"/>
        </w:pBdr>
        <w:spacing w:after="0" w:before="0" w:lineRule="auto"/>
        <w:ind w:left="1440" w:hanging="360"/>
        <w:rPr>
          <w:color w:val="000000"/>
          <w:sz w:val="24"/>
          <w:szCs w:val="24"/>
        </w:rPr>
      </w:pPr>
      <w:r w:rsidDel="00000000" w:rsidR="00000000" w:rsidRPr="00000000">
        <w:rPr>
          <w:color w:val="000000"/>
          <w:sz w:val="24"/>
          <w:szCs w:val="24"/>
          <w:rtl w:val="0"/>
        </w:rPr>
        <w:t xml:space="preserve">Dyskryminacyjnych, zawierających postawy wrogości, nienawiści.</w:t>
      </w:r>
    </w:p>
    <w:p w:rsidR="00000000" w:rsidDel="00000000" w:rsidP="00000000" w:rsidRDefault="00000000" w:rsidRPr="00000000" w14:paraId="00000273">
      <w:pPr>
        <w:numPr>
          <w:ilvl w:val="0"/>
          <w:numId w:val="55"/>
        </w:numPr>
        <w:pBdr>
          <w:top w:space="0" w:sz="0" w:val="nil"/>
          <w:left w:space="0" w:sz="0" w:val="nil"/>
          <w:bottom w:space="0" w:sz="0" w:val="nil"/>
          <w:right w:space="0" w:sz="0" w:val="nil"/>
          <w:between w:space="0" w:sz="0" w:val="nil"/>
        </w:pBdr>
        <w:spacing w:after="0" w:before="0" w:lineRule="auto"/>
        <w:ind w:left="1440" w:hanging="360"/>
        <w:rPr>
          <w:color w:val="000000"/>
          <w:sz w:val="24"/>
          <w:szCs w:val="24"/>
        </w:rPr>
      </w:pPr>
      <w:r w:rsidDel="00000000" w:rsidR="00000000" w:rsidRPr="00000000">
        <w:rPr>
          <w:color w:val="000000"/>
          <w:sz w:val="24"/>
          <w:szCs w:val="24"/>
          <w:rtl w:val="0"/>
        </w:rPr>
        <w:t xml:space="preserve">Pornograficznych.</w:t>
      </w:r>
    </w:p>
    <w:p w:rsidR="00000000" w:rsidDel="00000000" w:rsidP="00000000" w:rsidRDefault="00000000" w:rsidRPr="00000000" w14:paraId="00000274">
      <w:pPr>
        <w:numPr>
          <w:ilvl w:val="0"/>
          <w:numId w:val="53"/>
        </w:numPr>
        <w:pBdr>
          <w:top w:space="0" w:sz="0" w:val="nil"/>
          <w:left w:space="0" w:sz="0" w:val="nil"/>
          <w:bottom w:space="0" w:sz="0" w:val="nil"/>
          <w:right w:space="0" w:sz="0" w:val="nil"/>
          <w:between w:space="0" w:sz="0" w:val="nil"/>
        </w:pBdr>
        <w:spacing w:after="0" w:before="0" w:lineRule="auto"/>
        <w:ind w:left="720" w:hanging="360"/>
        <w:rPr>
          <w:color w:val="000000"/>
          <w:sz w:val="24"/>
          <w:szCs w:val="24"/>
        </w:rPr>
      </w:pPr>
      <w:r w:rsidDel="00000000" w:rsidR="00000000" w:rsidRPr="00000000">
        <w:rPr>
          <w:color w:val="000000"/>
          <w:sz w:val="24"/>
          <w:szCs w:val="24"/>
          <w:rtl w:val="0"/>
        </w:rPr>
        <w:t xml:space="preserve">Stosowanie cyberprzemocy.</w:t>
      </w:r>
    </w:p>
    <w:p w:rsidR="00000000" w:rsidDel="00000000" w:rsidP="00000000" w:rsidRDefault="00000000" w:rsidRPr="00000000" w14:paraId="00000275">
      <w:pPr>
        <w:numPr>
          <w:ilvl w:val="0"/>
          <w:numId w:val="53"/>
        </w:numPr>
        <w:pBdr>
          <w:top w:space="0" w:sz="0" w:val="nil"/>
          <w:left w:space="0" w:sz="0" w:val="nil"/>
          <w:bottom w:space="0" w:sz="0" w:val="nil"/>
          <w:right w:space="0" w:sz="0" w:val="nil"/>
          <w:between w:space="0" w:sz="0" w:val="nil"/>
        </w:pBdr>
        <w:spacing w:after="0" w:before="0" w:lineRule="auto"/>
        <w:ind w:left="720" w:hanging="360"/>
        <w:rPr>
          <w:color w:val="000000"/>
          <w:sz w:val="24"/>
          <w:szCs w:val="24"/>
        </w:rPr>
      </w:pPr>
      <w:r w:rsidDel="00000000" w:rsidR="00000000" w:rsidRPr="00000000">
        <w:rPr>
          <w:color w:val="000000"/>
          <w:sz w:val="24"/>
          <w:szCs w:val="24"/>
          <w:rtl w:val="0"/>
        </w:rPr>
        <w:t xml:space="preserve">Uprawianie mowy nienawiści.</w:t>
      </w:r>
    </w:p>
    <w:p w:rsidR="00000000" w:rsidDel="00000000" w:rsidP="00000000" w:rsidRDefault="00000000" w:rsidRPr="00000000" w14:paraId="00000276">
      <w:pPr>
        <w:numPr>
          <w:ilvl w:val="0"/>
          <w:numId w:val="53"/>
        </w:numPr>
        <w:pBdr>
          <w:top w:space="0" w:sz="0" w:val="nil"/>
          <w:left w:space="0" w:sz="0" w:val="nil"/>
          <w:bottom w:space="0" w:sz="0" w:val="nil"/>
          <w:right w:space="0" w:sz="0" w:val="nil"/>
          <w:between w:space="0" w:sz="0" w:val="nil"/>
        </w:pBdr>
        <w:spacing w:before="0" w:lineRule="auto"/>
        <w:ind w:left="720" w:hanging="360"/>
        <w:rPr>
          <w:color w:val="000000"/>
          <w:sz w:val="24"/>
          <w:szCs w:val="24"/>
        </w:rPr>
      </w:pPr>
      <w:r w:rsidDel="00000000" w:rsidR="00000000" w:rsidRPr="00000000">
        <w:rPr>
          <w:color w:val="000000"/>
          <w:sz w:val="24"/>
          <w:szCs w:val="24"/>
          <w:rtl w:val="0"/>
        </w:rPr>
        <w:t xml:space="preserve">Rozpowszechnianie wizerunku innych pacjentów lub osób przebywających w podmiocie bez ich zgody.</w:t>
      </w:r>
    </w:p>
    <w:p w:rsidR="00000000" w:rsidDel="00000000" w:rsidP="00000000" w:rsidRDefault="00000000" w:rsidRPr="00000000" w14:paraId="00000277">
      <w:pPr>
        <w:pStyle w:val="Heading2"/>
        <w:ind w:hanging="708"/>
        <w:rPr/>
      </w:pPr>
      <w:bookmarkStart w:colFirst="0" w:colLast="0" w:name="_heading=h.2koq656" w:id="46"/>
      <w:bookmarkEnd w:id="46"/>
      <w:r w:rsidDel="00000000" w:rsidR="00000000" w:rsidRPr="00000000">
        <w:rPr>
          <w:rtl w:val="0"/>
        </w:rPr>
        <w:t xml:space="preserve">12.4</w:t>
        <w:tab/>
        <w:t xml:space="preserve">KONSEKWENCJE NIEDOZWOLONYCH ZACHOWAŃ </w:t>
      </w:r>
    </w:p>
    <w:p w:rsidR="00000000" w:rsidDel="00000000" w:rsidP="00000000" w:rsidRDefault="00000000" w:rsidRPr="00000000" w14:paraId="00000278">
      <w:pPr>
        <w:jc w:val="both"/>
        <w:rPr>
          <w:sz w:val="24"/>
          <w:szCs w:val="24"/>
        </w:rPr>
      </w:pPr>
      <w:r w:rsidDel="00000000" w:rsidR="00000000" w:rsidRPr="00000000">
        <w:rPr>
          <w:sz w:val="24"/>
          <w:szCs w:val="24"/>
          <w:rtl w:val="0"/>
        </w:rPr>
        <w:t xml:space="preserve">W przypadku łamania zasad, personel podmiotu może zastosować odpowiednie sankcje, np.:</w:t>
      </w:r>
    </w:p>
    <w:p w:rsidR="00000000" w:rsidDel="00000000" w:rsidP="00000000" w:rsidRDefault="00000000" w:rsidRPr="00000000" w14:paraId="00000279">
      <w:pPr>
        <w:numPr>
          <w:ilvl w:val="0"/>
          <w:numId w:val="108"/>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Naganę słowną.</w:t>
      </w:r>
    </w:p>
    <w:p w:rsidR="00000000" w:rsidDel="00000000" w:rsidP="00000000" w:rsidRDefault="00000000" w:rsidRPr="00000000" w14:paraId="0000027A">
      <w:pPr>
        <w:numPr>
          <w:ilvl w:val="0"/>
          <w:numId w:val="10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Poinformowanie opiekunów o niewłaściwym zachowaniu.</w:t>
      </w:r>
    </w:p>
    <w:p w:rsidR="00000000" w:rsidDel="00000000" w:rsidP="00000000" w:rsidRDefault="00000000" w:rsidRPr="00000000" w14:paraId="0000027B">
      <w:pPr>
        <w:numPr>
          <w:ilvl w:val="0"/>
          <w:numId w:val="108"/>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W przypadku poważnych przewinień, zawieszenie lub wykluczenie z podmiotu. </w:t>
      </w:r>
    </w:p>
    <w:p w:rsidR="00000000" w:rsidDel="00000000" w:rsidP="00000000" w:rsidRDefault="00000000" w:rsidRPr="00000000" w14:paraId="0000027C">
      <w:pPr>
        <w:jc w:val="both"/>
        <w:rPr>
          <w:sz w:val="24"/>
          <w:szCs w:val="24"/>
        </w:rPr>
      </w:pPr>
      <w:r w:rsidDel="00000000" w:rsidR="00000000" w:rsidRPr="00000000">
        <w:rPr>
          <w:rtl w:val="0"/>
        </w:rPr>
      </w:r>
    </w:p>
    <w:p w:rsidR="00000000" w:rsidDel="00000000" w:rsidP="00000000" w:rsidRDefault="00000000" w:rsidRPr="00000000" w14:paraId="0000027D">
      <w:pPr>
        <w:pStyle w:val="Heading1"/>
        <w:rPr>
          <w:sz w:val="24"/>
          <w:szCs w:val="24"/>
        </w:rPr>
      </w:pPr>
      <w:bookmarkStart w:colFirst="0" w:colLast="0" w:name="_heading=h.zu0gcz" w:id="47"/>
      <w:bookmarkEnd w:id="47"/>
      <w:r w:rsidDel="00000000" w:rsidR="00000000" w:rsidRPr="00000000">
        <w:rPr>
          <w:sz w:val="24"/>
          <w:szCs w:val="24"/>
          <w:rtl w:val="0"/>
        </w:rPr>
        <w:t xml:space="preserve">13.</w:t>
        <w:tab/>
        <w:t xml:space="preserve">ZASADY KORZYSTANIA Z URZĄDZEŃ ELEKTRONICZNYCH I OCHRONY DZIECI W INTERNECIE</w:t>
      </w:r>
    </w:p>
    <w:p w:rsidR="00000000" w:rsidDel="00000000" w:rsidP="00000000" w:rsidRDefault="00000000" w:rsidRPr="00000000" w14:paraId="0000027E">
      <w:pPr>
        <w:numPr>
          <w:ilvl w:val="0"/>
          <w:numId w:val="36"/>
        </w:numPr>
        <w:pBdr>
          <w:top w:space="0" w:sz="0" w:val="nil"/>
          <w:left w:space="0" w:sz="0" w:val="nil"/>
          <w:bottom w:space="0" w:sz="0" w:val="nil"/>
          <w:right w:space="0" w:sz="0" w:val="nil"/>
          <w:between w:space="0" w:sz="0" w:val="nil"/>
        </w:pBdr>
        <w:spacing w:after="0" w:lineRule="auto"/>
        <w:ind w:left="720" w:hanging="360"/>
        <w:jc w:val="both"/>
        <w:rPr>
          <w:b w:val="1"/>
          <w:color w:val="000000"/>
          <w:sz w:val="24"/>
          <w:szCs w:val="24"/>
        </w:rPr>
      </w:pPr>
      <w:r w:rsidDel="00000000" w:rsidR="00000000" w:rsidRPr="00000000">
        <w:rPr>
          <w:b w:val="1"/>
          <w:color w:val="000000"/>
          <w:sz w:val="24"/>
          <w:szCs w:val="24"/>
          <w:rtl w:val="0"/>
        </w:rPr>
        <w:t xml:space="preserve">Świadomość zagrożeń i cyberbezpieczeństwo:</w:t>
      </w:r>
    </w:p>
    <w:p w:rsidR="00000000" w:rsidDel="00000000" w:rsidP="00000000" w:rsidRDefault="00000000" w:rsidRPr="00000000" w14:paraId="0000027F">
      <w:pPr>
        <w:numPr>
          <w:ilvl w:val="0"/>
          <w:numId w:val="3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Personel musi być świadomy zagrożeń związanych z wykorzystywaniem internetu w pracy.</w:t>
      </w:r>
    </w:p>
    <w:p w:rsidR="00000000" w:rsidDel="00000000" w:rsidP="00000000" w:rsidRDefault="00000000" w:rsidRPr="00000000" w14:paraId="00000280">
      <w:pPr>
        <w:numPr>
          <w:ilvl w:val="0"/>
          <w:numId w:val="3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Każdy pracownik zobowiązany jest do podnoszenia swoich kwalifikacji i wiedzy w zakresie cyberbezpieczeństwa.</w:t>
      </w:r>
    </w:p>
    <w:p w:rsidR="00000000" w:rsidDel="00000000" w:rsidP="00000000" w:rsidRDefault="00000000" w:rsidRPr="00000000" w14:paraId="00000281">
      <w:pPr>
        <w:numPr>
          <w:ilvl w:val="0"/>
          <w:numId w:val="36"/>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Rozgraniczenie życia prywatnego i zawodowego:</w:t>
      </w:r>
    </w:p>
    <w:p w:rsidR="00000000" w:rsidDel="00000000" w:rsidP="00000000" w:rsidRDefault="00000000" w:rsidRPr="00000000" w14:paraId="00000282">
      <w:pPr>
        <w:numPr>
          <w:ilvl w:val="0"/>
          <w:numId w:val="3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Personel musi umieć rozpoznawać i rozgraniczać działania prywatne i zawodowe w sieci, szczególnie w kontaktach z małoletnimi pacjentami.</w:t>
      </w:r>
    </w:p>
    <w:p w:rsidR="00000000" w:rsidDel="00000000" w:rsidP="00000000" w:rsidRDefault="00000000" w:rsidRPr="00000000" w14:paraId="00000283">
      <w:pPr>
        <w:numPr>
          <w:ilvl w:val="0"/>
          <w:numId w:val="36"/>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Odpowiedzialność w mediach społecznościowych:</w:t>
      </w:r>
    </w:p>
    <w:p w:rsidR="00000000" w:rsidDel="00000000" w:rsidP="00000000" w:rsidRDefault="00000000" w:rsidRPr="00000000" w14:paraId="00000284">
      <w:pPr>
        <w:numPr>
          <w:ilvl w:val="0"/>
          <w:numId w:val="3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Personel powinien odpowiedzialnie manifestować swoje poglądy w mediach społecznościowych, biorąc pod uwagę obserwujących go małoletnich.</w:t>
      </w:r>
    </w:p>
    <w:p w:rsidR="00000000" w:rsidDel="00000000" w:rsidP="00000000" w:rsidRDefault="00000000" w:rsidRPr="00000000" w14:paraId="00000285">
      <w:pPr>
        <w:numPr>
          <w:ilvl w:val="0"/>
          <w:numId w:val="36"/>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Rozwaga w formułowaniu opinii:</w:t>
      </w:r>
    </w:p>
    <w:p w:rsidR="00000000" w:rsidDel="00000000" w:rsidP="00000000" w:rsidRDefault="00000000" w:rsidRPr="00000000" w14:paraId="00000286">
      <w:pPr>
        <w:numPr>
          <w:ilvl w:val="0"/>
          <w:numId w:val="3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Personel powinien zachować rozwagę i odpowiedzialność w formułowaniu swoich stanowisk i wypowiedzi w mediach społecznościowych.</w:t>
      </w:r>
    </w:p>
    <w:p w:rsidR="00000000" w:rsidDel="00000000" w:rsidP="00000000" w:rsidRDefault="00000000" w:rsidRPr="00000000" w14:paraId="00000287">
      <w:pPr>
        <w:numPr>
          <w:ilvl w:val="0"/>
          <w:numId w:val="36"/>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Unikanie kontaktów z małoletnimi w mediach społecznościowych:</w:t>
      </w:r>
    </w:p>
    <w:p w:rsidR="00000000" w:rsidDel="00000000" w:rsidP="00000000" w:rsidRDefault="00000000" w:rsidRPr="00000000" w14:paraId="00000288">
      <w:pPr>
        <w:numPr>
          <w:ilvl w:val="0"/>
          <w:numId w:val="38"/>
        </w:numPr>
        <w:pBdr>
          <w:top w:space="0" w:sz="0" w:val="nil"/>
          <w:left w:space="0" w:sz="0" w:val="nil"/>
          <w:bottom w:space="0" w:sz="0" w:val="nil"/>
          <w:right w:space="0" w:sz="0" w:val="nil"/>
          <w:between w:space="0" w:sz="0" w:val="nil"/>
        </w:pBdr>
        <w:spacing w:before="0" w:lineRule="auto"/>
        <w:ind w:left="1440" w:hanging="360"/>
        <w:jc w:val="both"/>
        <w:rPr>
          <w:color w:val="000000"/>
          <w:sz w:val="24"/>
          <w:szCs w:val="24"/>
        </w:rPr>
      </w:pPr>
      <w:r w:rsidDel="00000000" w:rsidR="00000000" w:rsidRPr="00000000">
        <w:rPr>
          <w:color w:val="000000"/>
          <w:sz w:val="24"/>
          <w:szCs w:val="24"/>
          <w:rtl w:val="0"/>
        </w:rPr>
        <w:t xml:space="preserve">Nie zaleca się nawiązywania kontaktów z małoletnimi pacjentami poprzez media społecznościowe z wykorzystaniem prywatnych kont.</w:t>
      </w:r>
    </w:p>
    <w:p w:rsidR="00000000" w:rsidDel="00000000" w:rsidP="00000000" w:rsidRDefault="00000000" w:rsidRPr="00000000" w14:paraId="00000289">
      <w:pPr>
        <w:pStyle w:val="Heading1"/>
        <w:rPr>
          <w:sz w:val="24"/>
          <w:szCs w:val="24"/>
        </w:rPr>
      </w:pPr>
      <w:bookmarkStart w:colFirst="0" w:colLast="0" w:name="_heading=h.3jtnz0s" w:id="48"/>
      <w:bookmarkEnd w:id="48"/>
      <w:r w:rsidDel="00000000" w:rsidR="00000000" w:rsidRPr="00000000">
        <w:rPr>
          <w:sz w:val="24"/>
          <w:szCs w:val="24"/>
          <w:rtl w:val="0"/>
        </w:rPr>
        <w:t xml:space="preserve">14.</w:t>
        <w:tab/>
        <w:t xml:space="preserve">ZASADY OCHRONY INFORMACJI O DZIECKU I JEGO WIZERUNKU</w:t>
      </w:r>
    </w:p>
    <w:p w:rsidR="00000000" w:rsidDel="00000000" w:rsidP="00000000" w:rsidRDefault="00000000" w:rsidRPr="00000000" w14:paraId="0000028A">
      <w:pPr>
        <w:numPr>
          <w:ilvl w:val="0"/>
          <w:numId w:val="39"/>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Pracownik </w:t>
      </w:r>
      <w:r w:rsidDel="00000000" w:rsidR="00000000" w:rsidRPr="00000000">
        <w:rPr>
          <w:b w:val="1"/>
          <w:color w:val="000000"/>
          <w:sz w:val="24"/>
          <w:szCs w:val="24"/>
          <w:rtl w:val="0"/>
        </w:rPr>
        <w:t xml:space="preserve">NZOZ EWA-DENT </w:t>
      </w:r>
      <w:r w:rsidDel="00000000" w:rsidR="00000000" w:rsidRPr="00000000">
        <w:rPr>
          <w:color w:val="000000"/>
          <w:sz w:val="24"/>
          <w:szCs w:val="24"/>
          <w:rtl w:val="0"/>
        </w:rPr>
        <w:t xml:space="preserve">nie udostępnia przedstawicielom mediów informacji o dziecku, jego rodzinie lub sytuacji życiowej.</w:t>
      </w:r>
    </w:p>
    <w:p w:rsidR="00000000" w:rsidDel="00000000" w:rsidP="00000000" w:rsidRDefault="00000000" w:rsidRPr="00000000" w14:paraId="0000028B">
      <w:pPr>
        <w:numPr>
          <w:ilvl w:val="0"/>
          <w:numId w:val="3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Pracownik </w:t>
      </w:r>
      <w:r w:rsidDel="00000000" w:rsidR="00000000" w:rsidRPr="00000000">
        <w:rPr>
          <w:b w:val="1"/>
          <w:color w:val="000000"/>
          <w:sz w:val="24"/>
          <w:szCs w:val="24"/>
          <w:rtl w:val="0"/>
        </w:rPr>
        <w:t xml:space="preserve">NZOZ EWA-DENT </w:t>
      </w:r>
      <w:r w:rsidDel="00000000" w:rsidR="00000000" w:rsidRPr="00000000">
        <w:rPr>
          <w:color w:val="000000"/>
          <w:sz w:val="24"/>
          <w:szCs w:val="24"/>
          <w:rtl w:val="0"/>
        </w:rPr>
        <w:t xml:space="preserve">nie wypowiada się w kontakcie z mediami o sprawie dziecka lub jego opiekunów, nawet jeśli jest przekonany, że jego wypowiedź nie jest utrwalana.</w:t>
      </w:r>
    </w:p>
    <w:p w:rsidR="00000000" w:rsidDel="00000000" w:rsidP="00000000" w:rsidRDefault="00000000" w:rsidRPr="00000000" w14:paraId="0000028C">
      <w:pPr>
        <w:numPr>
          <w:ilvl w:val="0"/>
          <w:numId w:val="3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W wyjątkowych sytuacjach Właściciel </w:t>
      </w:r>
      <w:r w:rsidDel="00000000" w:rsidR="00000000" w:rsidRPr="00000000">
        <w:rPr>
          <w:b w:val="1"/>
          <w:color w:val="000000"/>
          <w:sz w:val="24"/>
          <w:szCs w:val="24"/>
          <w:rtl w:val="0"/>
        </w:rPr>
        <w:t xml:space="preserve">NZOZ EWA-DENT </w:t>
      </w:r>
      <w:r w:rsidDel="00000000" w:rsidR="00000000" w:rsidRPr="00000000">
        <w:rPr>
          <w:color w:val="000000"/>
          <w:sz w:val="24"/>
          <w:szCs w:val="24"/>
          <w:rtl w:val="0"/>
        </w:rPr>
        <w:t xml:space="preserve">lub wyznaczony pracownik może udzielić informacji o sprawie dziecka lub jego opiekunów po uzyskaniu pisemnej zgody opiekuna.</w:t>
      </w:r>
    </w:p>
    <w:p w:rsidR="00000000" w:rsidDel="00000000" w:rsidP="00000000" w:rsidRDefault="00000000" w:rsidRPr="00000000" w14:paraId="0000028D">
      <w:pPr>
        <w:numPr>
          <w:ilvl w:val="0"/>
          <w:numId w:val="3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Podanie danych kontaktowych opiekuna dziecka przedstawicielowi mediów jest dopuszczalne tylko za jego wiedzą i zgodą.</w:t>
      </w:r>
    </w:p>
    <w:p w:rsidR="00000000" w:rsidDel="00000000" w:rsidP="00000000" w:rsidRDefault="00000000" w:rsidRPr="00000000" w14:paraId="0000028E">
      <w:pPr>
        <w:numPr>
          <w:ilvl w:val="0"/>
          <w:numId w:val="3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Pracownik </w:t>
      </w:r>
      <w:r w:rsidDel="00000000" w:rsidR="00000000" w:rsidRPr="00000000">
        <w:rPr>
          <w:b w:val="1"/>
          <w:color w:val="000000"/>
          <w:sz w:val="24"/>
          <w:szCs w:val="24"/>
          <w:rtl w:val="0"/>
        </w:rPr>
        <w:t xml:space="preserve">NZOZ EWA-DENT </w:t>
      </w:r>
      <w:r w:rsidDel="00000000" w:rsidR="00000000" w:rsidRPr="00000000">
        <w:rPr>
          <w:color w:val="000000"/>
          <w:sz w:val="24"/>
          <w:szCs w:val="24"/>
          <w:rtl w:val="0"/>
        </w:rPr>
        <w:t xml:space="preserve">nie może umożliwiać pracownikowi mediów utrwalania wizerunku dziecka (filmowanie, robienie zdjęć, nagrywanie głosu) na terenie Podmiotu bez pisemnej zgody opiekuna.</w:t>
      </w:r>
    </w:p>
    <w:p w:rsidR="00000000" w:rsidDel="00000000" w:rsidP="00000000" w:rsidRDefault="00000000" w:rsidRPr="00000000" w14:paraId="0000028F">
      <w:pPr>
        <w:numPr>
          <w:ilvl w:val="0"/>
          <w:numId w:val="39"/>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W </w:t>
      </w:r>
      <w:r w:rsidDel="00000000" w:rsidR="00000000" w:rsidRPr="00000000">
        <w:rPr>
          <w:b w:val="1"/>
          <w:color w:val="000000"/>
          <w:sz w:val="24"/>
          <w:szCs w:val="24"/>
          <w:rtl w:val="0"/>
        </w:rPr>
        <w:t xml:space="preserve">NZOZ EWA-DENT </w:t>
      </w:r>
      <w:r w:rsidDel="00000000" w:rsidR="00000000" w:rsidRPr="00000000">
        <w:rPr>
          <w:color w:val="000000"/>
          <w:sz w:val="24"/>
          <w:szCs w:val="24"/>
          <w:rtl w:val="0"/>
        </w:rPr>
        <w:t xml:space="preserve">nie utrwala się wizerunku dzieci w celach reklamowych lub promocyjnych (na ulotkach, plakatach, stronie internetowej).</w:t>
      </w:r>
    </w:p>
    <w:p w:rsidR="00000000" w:rsidDel="00000000" w:rsidP="00000000" w:rsidRDefault="00000000" w:rsidRPr="00000000" w14:paraId="00000290">
      <w:pPr>
        <w:numPr>
          <w:ilvl w:val="0"/>
          <w:numId w:val="39"/>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Pracownik Podmiotu może wykorzystać informacje o dziecku w celach szkoleniowych lub edukacyjnych wyłącznie z zachowaniem anonimowości dziecka i w sposób uniemożliwiający jego identyfikację.</w:t>
      </w:r>
    </w:p>
    <w:p w:rsidR="00000000" w:rsidDel="00000000" w:rsidP="00000000" w:rsidRDefault="00000000" w:rsidRPr="00000000" w14:paraId="00000291">
      <w:pPr>
        <w:jc w:val="both"/>
        <w:rPr>
          <w:sz w:val="24"/>
          <w:szCs w:val="24"/>
        </w:rPr>
      </w:pPr>
      <w:r w:rsidDel="00000000" w:rsidR="00000000" w:rsidRPr="00000000">
        <w:rPr>
          <w:rtl w:val="0"/>
        </w:rPr>
      </w:r>
    </w:p>
    <w:p w:rsidR="00000000" w:rsidDel="00000000" w:rsidP="00000000" w:rsidRDefault="00000000" w:rsidRPr="00000000" w14:paraId="00000292">
      <w:pPr>
        <w:jc w:val="both"/>
        <w:rPr>
          <w:sz w:val="24"/>
          <w:szCs w:val="24"/>
        </w:rPr>
      </w:pPr>
      <w:r w:rsidDel="00000000" w:rsidR="00000000" w:rsidRPr="00000000">
        <w:rPr>
          <w:rtl w:val="0"/>
        </w:rPr>
      </w:r>
    </w:p>
    <w:p w:rsidR="00000000" w:rsidDel="00000000" w:rsidP="00000000" w:rsidRDefault="00000000" w:rsidRPr="00000000" w14:paraId="00000293">
      <w:pPr>
        <w:jc w:val="both"/>
        <w:rPr>
          <w:sz w:val="24"/>
          <w:szCs w:val="24"/>
        </w:rPr>
      </w:pPr>
      <w:r w:rsidDel="00000000" w:rsidR="00000000" w:rsidRPr="00000000">
        <w:rPr>
          <w:rtl w:val="0"/>
        </w:rPr>
      </w:r>
    </w:p>
    <w:p w:rsidR="00000000" w:rsidDel="00000000" w:rsidP="00000000" w:rsidRDefault="00000000" w:rsidRPr="00000000" w14:paraId="00000294">
      <w:pPr>
        <w:pStyle w:val="Heading1"/>
        <w:rPr>
          <w:sz w:val="24"/>
          <w:szCs w:val="24"/>
        </w:rPr>
      </w:pPr>
      <w:bookmarkStart w:colFirst="0" w:colLast="0" w:name="_heading=h.1yyy98l" w:id="49"/>
      <w:bookmarkEnd w:id="49"/>
      <w:r w:rsidDel="00000000" w:rsidR="00000000" w:rsidRPr="00000000">
        <w:rPr>
          <w:sz w:val="24"/>
          <w:szCs w:val="24"/>
          <w:rtl w:val="0"/>
        </w:rPr>
        <w:t xml:space="preserve">15.</w:t>
        <w:tab/>
        <w:t xml:space="preserve">MONITORING STOSOWANIA STANDARDÓW OCHRONY MAŁOLETNICH</w:t>
      </w:r>
    </w:p>
    <w:p w:rsidR="00000000" w:rsidDel="00000000" w:rsidP="00000000" w:rsidRDefault="00000000" w:rsidRPr="00000000" w14:paraId="00000295">
      <w:pPr>
        <w:pStyle w:val="Heading2"/>
        <w:ind w:hanging="708"/>
        <w:rPr/>
      </w:pPr>
      <w:bookmarkStart w:colFirst="0" w:colLast="0" w:name="_heading=h.4iylrwe" w:id="50"/>
      <w:bookmarkEnd w:id="50"/>
      <w:r w:rsidDel="00000000" w:rsidR="00000000" w:rsidRPr="00000000">
        <w:rPr>
          <w:rtl w:val="0"/>
        </w:rPr>
        <w:t xml:space="preserve">15.1</w:t>
        <w:tab/>
        <w:t xml:space="preserve">CEL MONITORINGU </w:t>
      </w:r>
    </w:p>
    <w:p w:rsidR="00000000" w:rsidDel="00000000" w:rsidP="00000000" w:rsidRDefault="00000000" w:rsidRPr="00000000" w14:paraId="00000296">
      <w:pPr>
        <w:numPr>
          <w:ilvl w:val="0"/>
          <w:numId w:val="4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Ocena efektywności wdrażania Standardów ochrony małoletnich.</w:t>
      </w:r>
    </w:p>
    <w:p w:rsidR="00000000" w:rsidDel="00000000" w:rsidP="00000000" w:rsidRDefault="00000000" w:rsidRPr="00000000" w14:paraId="00000297">
      <w:pPr>
        <w:numPr>
          <w:ilvl w:val="0"/>
          <w:numId w:val="41"/>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Identyfikacja obszarów wymagających poprawy.</w:t>
      </w:r>
    </w:p>
    <w:p w:rsidR="00000000" w:rsidDel="00000000" w:rsidP="00000000" w:rsidRDefault="00000000" w:rsidRPr="00000000" w14:paraId="00000298">
      <w:pPr>
        <w:numPr>
          <w:ilvl w:val="0"/>
          <w:numId w:val="41"/>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Zapewnienie ciągłego doskonalenia systemu ochrony małoletnich.</w:t>
      </w:r>
    </w:p>
    <w:p w:rsidR="00000000" w:rsidDel="00000000" w:rsidP="00000000" w:rsidRDefault="00000000" w:rsidRPr="00000000" w14:paraId="00000299">
      <w:pPr>
        <w:pStyle w:val="Heading2"/>
        <w:ind w:hanging="708"/>
        <w:rPr/>
      </w:pPr>
      <w:bookmarkStart w:colFirst="0" w:colLast="0" w:name="_heading=h.2y3w247" w:id="51"/>
      <w:bookmarkEnd w:id="51"/>
      <w:r w:rsidDel="00000000" w:rsidR="00000000" w:rsidRPr="00000000">
        <w:rPr>
          <w:rtl w:val="0"/>
        </w:rPr>
        <w:t xml:space="preserve">15.2</w:t>
        <w:tab/>
        <w:t xml:space="preserve">METODY MONITORINGU </w:t>
      </w:r>
    </w:p>
    <w:p w:rsidR="00000000" w:rsidDel="00000000" w:rsidP="00000000" w:rsidRDefault="00000000" w:rsidRPr="00000000" w14:paraId="0000029A">
      <w:pPr>
        <w:numPr>
          <w:ilvl w:val="0"/>
          <w:numId w:val="95"/>
        </w:numPr>
        <w:pBdr>
          <w:top w:space="0" w:sz="0" w:val="nil"/>
          <w:left w:space="0" w:sz="0" w:val="nil"/>
          <w:bottom w:space="0" w:sz="0" w:val="nil"/>
          <w:right w:space="0" w:sz="0" w:val="nil"/>
          <w:between w:space="0" w:sz="0" w:val="nil"/>
        </w:pBdr>
        <w:spacing w:after="0" w:lineRule="auto"/>
        <w:ind w:left="720" w:hanging="360"/>
        <w:jc w:val="both"/>
        <w:rPr>
          <w:b w:val="1"/>
          <w:color w:val="000000"/>
          <w:sz w:val="24"/>
          <w:szCs w:val="24"/>
        </w:rPr>
      </w:pPr>
      <w:r w:rsidDel="00000000" w:rsidR="00000000" w:rsidRPr="00000000">
        <w:rPr>
          <w:b w:val="1"/>
          <w:color w:val="000000"/>
          <w:sz w:val="24"/>
          <w:szCs w:val="24"/>
          <w:rtl w:val="0"/>
        </w:rPr>
        <w:t xml:space="preserve">Przegląd dokumentacji:</w:t>
      </w:r>
    </w:p>
    <w:p w:rsidR="00000000" w:rsidDel="00000000" w:rsidP="00000000" w:rsidRDefault="00000000" w:rsidRPr="00000000" w14:paraId="0000029B">
      <w:pPr>
        <w:numPr>
          <w:ilvl w:val="0"/>
          <w:numId w:val="3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Ocena dokumentacji szkoleń personelu.</w:t>
      </w:r>
    </w:p>
    <w:p w:rsidR="00000000" w:rsidDel="00000000" w:rsidP="00000000" w:rsidRDefault="00000000" w:rsidRPr="00000000" w14:paraId="0000029C">
      <w:pPr>
        <w:numPr>
          <w:ilvl w:val="0"/>
          <w:numId w:val="3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Przegląd rejestru zgłoszeń dotyczących podejrzenia krzywdzenia.</w:t>
      </w:r>
    </w:p>
    <w:p w:rsidR="00000000" w:rsidDel="00000000" w:rsidP="00000000" w:rsidRDefault="00000000" w:rsidRPr="00000000" w14:paraId="0000029D">
      <w:pPr>
        <w:numPr>
          <w:ilvl w:val="0"/>
          <w:numId w:val="3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Analiza dokumentacji interwencji</w:t>
      </w:r>
    </w:p>
    <w:p w:rsidR="00000000" w:rsidDel="00000000" w:rsidP="00000000" w:rsidRDefault="00000000" w:rsidRPr="00000000" w14:paraId="0000029E">
      <w:pPr>
        <w:numPr>
          <w:ilvl w:val="0"/>
          <w:numId w:val="9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Ankieta monitorująca:</w:t>
      </w:r>
    </w:p>
    <w:p w:rsidR="00000000" w:rsidDel="00000000" w:rsidP="00000000" w:rsidRDefault="00000000" w:rsidRPr="00000000" w14:paraId="0000029F">
      <w:pPr>
        <w:numPr>
          <w:ilvl w:val="0"/>
          <w:numId w:val="9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Osoba odpowiedzialna za przyjmowanie zgłoszeń o zdarzeniach zagrażających małoletnim i udzielanie im wsparcia przeprowadza wśród personelu anonimową ankietę monitorującą poziom realizacji procedury minimum raz na 24 miesiące.</w:t>
      </w:r>
    </w:p>
    <w:p w:rsidR="00000000" w:rsidDel="00000000" w:rsidP="00000000" w:rsidRDefault="00000000" w:rsidRPr="00000000" w14:paraId="000002A0">
      <w:pPr>
        <w:numPr>
          <w:ilvl w:val="0"/>
          <w:numId w:val="9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Wzór ankiety stanowi </w:t>
      </w:r>
      <w:r w:rsidDel="00000000" w:rsidR="00000000" w:rsidRPr="00000000">
        <w:rPr>
          <w:b w:val="1"/>
          <w:color w:val="000000"/>
          <w:sz w:val="24"/>
          <w:szCs w:val="24"/>
          <w:rtl w:val="0"/>
        </w:rPr>
        <w:t xml:space="preserve">załącznik nr 3</w:t>
      </w:r>
      <w:r w:rsidDel="00000000" w:rsidR="00000000" w:rsidRPr="00000000">
        <w:rPr>
          <w:color w:val="000000"/>
          <w:sz w:val="24"/>
          <w:szCs w:val="24"/>
          <w:rtl w:val="0"/>
        </w:rPr>
        <w:t xml:space="preserve"> do niniejszej polityki.</w:t>
      </w:r>
    </w:p>
    <w:p w:rsidR="00000000" w:rsidDel="00000000" w:rsidP="00000000" w:rsidRDefault="00000000" w:rsidRPr="00000000" w14:paraId="000002A1">
      <w:pPr>
        <w:numPr>
          <w:ilvl w:val="0"/>
          <w:numId w:val="97"/>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Ankieta daje personelowi możliwość proponowania zmian treści procedury oraz wskazywania przypadków jej naruszenia.</w:t>
      </w:r>
    </w:p>
    <w:p w:rsidR="00000000" w:rsidDel="00000000" w:rsidP="00000000" w:rsidRDefault="00000000" w:rsidRPr="00000000" w14:paraId="000002A2">
      <w:pPr>
        <w:numPr>
          <w:ilvl w:val="0"/>
          <w:numId w:val="9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Analiza ankiet:</w:t>
      </w:r>
    </w:p>
    <w:p w:rsidR="00000000" w:rsidDel="00000000" w:rsidP="00000000" w:rsidRDefault="00000000" w:rsidRPr="00000000" w14:paraId="000002A3">
      <w:pPr>
        <w:numPr>
          <w:ilvl w:val="0"/>
          <w:numId w:val="9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Wypełnione ankiety są analizowane.</w:t>
      </w:r>
    </w:p>
    <w:p w:rsidR="00000000" w:rsidDel="00000000" w:rsidP="00000000" w:rsidRDefault="00000000" w:rsidRPr="00000000" w14:paraId="000002A4">
      <w:pPr>
        <w:numPr>
          <w:ilvl w:val="0"/>
          <w:numId w:val="98"/>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Na podstawie analizy osoba odpowiedzialna za zgłoszenia przygotowuje raport </w:t>
        <w:br w:type="textWrapping"/>
        <w:t xml:space="preserve">z monitoringu dla właściciela podmiotu.</w:t>
      </w:r>
    </w:p>
    <w:p w:rsidR="00000000" w:rsidDel="00000000" w:rsidP="00000000" w:rsidRDefault="00000000" w:rsidRPr="00000000" w14:paraId="000002A5">
      <w:pPr>
        <w:numPr>
          <w:ilvl w:val="0"/>
          <w:numId w:val="9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Decyzja o zmianach:</w:t>
      </w:r>
    </w:p>
    <w:p w:rsidR="00000000" w:rsidDel="00000000" w:rsidP="00000000" w:rsidRDefault="00000000" w:rsidRPr="00000000" w14:paraId="000002A6">
      <w:pPr>
        <w:numPr>
          <w:ilvl w:val="0"/>
          <w:numId w:val="2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Właściciel podmiotu na podstawie raportu podejmuje decyzję o zasadności wprowadzenia zmian do procedury.</w:t>
      </w:r>
    </w:p>
    <w:p w:rsidR="00000000" w:rsidDel="00000000" w:rsidP="00000000" w:rsidRDefault="00000000" w:rsidRPr="00000000" w14:paraId="000002A7">
      <w:pPr>
        <w:numPr>
          <w:ilvl w:val="0"/>
          <w:numId w:val="9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Wprowadzenie zmian:</w:t>
      </w:r>
    </w:p>
    <w:p w:rsidR="00000000" w:rsidDel="00000000" w:rsidP="00000000" w:rsidRDefault="00000000" w:rsidRPr="00000000" w14:paraId="000002A8">
      <w:pPr>
        <w:numPr>
          <w:ilvl w:val="0"/>
          <w:numId w:val="2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Znowelizowana treść procedury podawana jest do wiadomości w trybie w niej określonym.</w:t>
      </w:r>
    </w:p>
    <w:p w:rsidR="00000000" w:rsidDel="00000000" w:rsidP="00000000" w:rsidRDefault="00000000" w:rsidRPr="00000000" w14:paraId="000002A9">
      <w:pPr>
        <w:numPr>
          <w:ilvl w:val="0"/>
          <w:numId w:val="9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Podmioty odpowiedzialne za monitoring:</w:t>
      </w:r>
    </w:p>
    <w:p w:rsidR="00000000" w:rsidDel="00000000" w:rsidP="00000000" w:rsidRDefault="00000000" w:rsidRPr="00000000" w14:paraId="000002AA">
      <w:pPr>
        <w:numPr>
          <w:ilvl w:val="0"/>
          <w:numId w:val="2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Właściciel podmiotu.</w:t>
      </w:r>
    </w:p>
    <w:p w:rsidR="00000000" w:rsidDel="00000000" w:rsidP="00000000" w:rsidRDefault="00000000" w:rsidRPr="00000000" w14:paraId="000002AB">
      <w:pPr>
        <w:numPr>
          <w:ilvl w:val="0"/>
          <w:numId w:val="22"/>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Osoba odpowiedzialna za przyjmowanie zgłoszeń dotyczących podejrzenia krzywdzenia.</w:t>
      </w:r>
    </w:p>
    <w:p w:rsidR="00000000" w:rsidDel="00000000" w:rsidP="00000000" w:rsidRDefault="00000000" w:rsidRPr="00000000" w14:paraId="000002AC">
      <w:pPr>
        <w:numPr>
          <w:ilvl w:val="0"/>
          <w:numId w:val="9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Częstotliwość monitoringu:</w:t>
      </w:r>
    </w:p>
    <w:p w:rsidR="00000000" w:rsidDel="00000000" w:rsidP="00000000" w:rsidRDefault="00000000" w:rsidRPr="00000000" w14:paraId="000002AD">
      <w:pPr>
        <w:numPr>
          <w:ilvl w:val="0"/>
          <w:numId w:val="21"/>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Monitoring powinien być prowadzony regularnie, nie rzadziej niż raz na 24 miesiące.</w:t>
      </w:r>
    </w:p>
    <w:p w:rsidR="00000000" w:rsidDel="00000000" w:rsidP="00000000" w:rsidRDefault="00000000" w:rsidRPr="00000000" w14:paraId="000002AE">
      <w:pPr>
        <w:numPr>
          <w:ilvl w:val="0"/>
          <w:numId w:val="21"/>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W razie potrzeby częstotliwość monitoringu może być zwiększona.</w:t>
      </w:r>
    </w:p>
    <w:p w:rsidR="00000000" w:rsidDel="00000000" w:rsidP="00000000" w:rsidRDefault="00000000" w:rsidRPr="00000000" w14:paraId="000002AF">
      <w:pPr>
        <w:numPr>
          <w:ilvl w:val="0"/>
          <w:numId w:val="21"/>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Procedura może być również aktualizowana w razie potrzeby, np. w związku ze zmianami przepisów prawa lub nowymi wyzwaniami w zakresie ochrony dzieci.</w:t>
      </w:r>
    </w:p>
    <w:p w:rsidR="00000000" w:rsidDel="00000000" w:rsidP="00000000" w:rsidRDefault="00000000" w:rsidRPr="00000000" w14:paraId="000002B0">
      <w:pPr>
        <w:numPr>
          <w:ilvl w:val="0"/>
          <w:numId w:val="95"/>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Raport z monitoringu:</w:t>
      </w:r>
    </w:p>
    <w:p w:rsidR="00000000" w:rsidDel="00000000" w:rsidP="00000000" w:rsidRDefault="00000000" w:rsidRPr="00000000" w14:paraId="000002B1">
      <w:pPr>
        <w:numPr>
          <w:ilvl w:val="0"/>
          <w:numId w:val="2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Po przeprowadzeniu monitoringu powinien zostać sporządzony raport.</w:t>
      </w:r>
    </w:p>
    <w:p w:rsidR="00000000" w:rsidDel="00000000" w:rsidP="00000000" w:rsidRDefault="00000000" w:rsidRPr="00000000" w14:paraId="000002B2">
      <w:pPr>
        <w:numPr>
          <w:ilvl w:val="0"/>
          <w:numId w:val="2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Raport powinien zawierać:</w:t>
      </w:r>
    </w:p>
    <w:p w:rsidR="00000000" w:rsidDel="00000000" w:rsidP="00000000" w:rsidRDefault="00000000" w:rsidRPr="00000000" w14:paraId="000002B3">
      <w:pPr>
        <w:numPr>
          <w:ilvl w:val="0"/>
          <w:numId w:val="23"/>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Opis zastosowanych metod monitoring.</w:t>
      </w:r>
    </w:p>
    <w:p w:rsidR="00000000" w:rsidDel="00000000" w:rsidP="00000000" w:rsidRDefault="00000000" w:rsidRPr="00000000" w14:paraId="000002B4">
      <w:pPr>
        <w:numPr>
          <w:ilvl w:val="0"/>
          <w:numId w:val="23"/>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Zebrane informacje i wnioski.</w:t>
      </w:r>
    </w:p>
    <w:p w:rsidR="00000000" w:rsidDel="00000000" w:rsidP="00000000" w:rsidRDefault="00000000" w:rsidRPr="00000000" w14:paraId="000002B5">
      <w:pPr>
        <w:numPr>
          <w:ilvl w:val="0"/>
          <w:numId w:val="23"/>
        </w:numPr>
        <w:pBdr>
          <w:top w:space="0" w:sz="0" w:val="nil"/>
          <w:left w:space="0" w:sz="0" w:val="nil"/>
          <w:bottom w:space="0" w:sz="0" w:val="nil"/>
          <w:right w:space="0" w:sz="0" w:val="nil"/>
          <w:between w:space="0" w:sz="0" w:val="nil"/>
        </w:pBdr>
        <w:spacing w:after="0" w:before="0" w:lineRule="auto"/>
        <w:ind w:left="2160" w:hanging="360"/>
        <w:jc w:val="both"/>
        <w:rPr>
          <w:color w:val="000000"/>
          <w:sz w:val="24"/>
          <w:szCs w:val="24"/>
        </w:rPr>
      </w:pPr>
      <w:r w:rsidDel="00000000" w:rsidR="00000000" w:rsidRPr="00000000">
        <w:rPr>
          <w:color w:val="000000"/>
          <w:sz w:val="24"/>
          <w:szCs w:val="24"/>
          <w:rtl w:val="0"/>
        </w:rPr>
        <w:t xml:space="preserve">Zalecenia dotyczące poprawy stosowania Polityki i procedury.</w:t>
      </w:r>
    </w:p>
    <w:p w:rsidR="00000000" w:rsidDel="00000000" w:rsidP="00000000" w:rsidRDefault="00000000" w:rsidRPr="00000000" w14:paraId="000002B6">
      <w:pPr>
        <w:numPr>
          <w:ilvl w:val="0"/>
          <w:numId w:val="25"/>
        </w:numPr>
        <w:pBdr>
          <w:top w:space="0" w:sz="0" w:val="nil"/>
          <w:left w:space="0" w:sz="0" w:val="nil"/>
          <w:bottom w:space="0" w:sz="0" w:val="nil"/>
          <w:right w:space="0" w:sz="0" w:val="nil"/>
          <w:between w:space="0" w:sz="0" w:val="nil"/>
        </w:pBdr>
        <w:spacing w:before="0" w:lineRule="auto"/>
        <w:ind w:left="1440" w:hanging="360"/>
        <w:jc w:val="both"/>
        <w:rPr>
          <w:color w:val="000000"/>
          <w:sz w:val="24"/>
          <w:szCs w:val="24"/>
        </w:rPr>
      </w:pPr>
      <w:r w:rsidDel="00000000" w:rsidR="00000000" w:rsidRPr="00000000">
        <w:rPr>
          <w:color w:val="000000"/>
          <w:sz w:val="24"/>
          <w:szCs w:val="24"/>
          <w:rtl w:val="0"/>
        </w:rPr>
        <w:t xml:space="preserve">Raport powinien być przedstawiony właścicielowi podmiotu i zespołowi ds. ochrony małoletnich.</w:t>
      </w:r>
    </w:p>
    <w:p w:rsidR="00000000" w:rsidDel="00000000" w:rsidP="00000000" w:rsidRDefault="00000000" w:rsidRPr="00000000" w14:paraId="000002B7">
      <w:pPr>
        <w:jc w:val="both"/>
        <w:rPr>
          <w:sz w:val="24"/>
          <w:szCs w:val="24"/>
        </w:rPr>
      </w:pPr>
      <w:r w:rsidDel="00000000" w:rsidR="00000000" w:rsidRPr="00000000">
        <w:rPr>
          <w:rtl w:val="0"/>
        </w:rPr>
      </w:r>
    </w:p>
    <w:p w:rsidR="00000000" w:rsidDel="00000000" w:rsidP="00000000" w:rsidRDefault="00000000" w:rsidRPr="00000000" w14:paraId="000002B8">
      <w:pPr>
        <w:pStyle w:val="Heading1"/>
        <w:rPr>
          <w:sz w:val="24"/>
          <w:szCs w:val="24"/>
        </w:rPr>
      </w:pPr>
      <w:bookmarkStart w:colFirst="0" w:colLast="0" w:name="_heading=h.1d96cc0" w:id="52"/>
      <w:bookmarkEnd w:id="52"/>
      <w:r w:rsidDel="00000000" w:rsidR="00000000" w:rsidRPr="00000000">
        <w:rPr>
          <w:sz w:val="24"/>
          <w:szCs w:val="24"/>
          <w:rtl w:val="0"/>
        </w:rPr>
        <w:t xml:space="preserve">16.</w:t>
        <w:tab/>
        <w:t xml:space="preserve">PRZEPISY KOŃCOWE</w:t>
      </w:r>
    </w:p>
    <w:p w:rsidR="00000000" w:rsidDel="00000000" w:rsidP="00000000" w:rsidRDefault="00000000" w:rsidRPr="00000000" w14:paraId="000002B9">
      <w:pPr>
        <w:numPr>
          <w:ilvl w:val="0"/>
          <w:numId w:val="104"/>
        </w:numPr>
        <w:pBdr>
          <w:top w:space="0" w:sz="0" w:val="nil"/>
          <w:left w:space="0" w:sz="0" w:val="nil"/>
          <w:bottom w:space="0" w:sz="0" w:val="nil"/>
          <w:right w:space="0" w:sz="0" w:val="nil"/>
          <w:between w:space="0" w:sz="0" w:val="nil"/>
        </w:pBdr>
        <w:spacing w:after="0" w:lineRule="auto"/>
        <w:ind w:left="720" w:hanging="360"/>
        <w:jc w:val="both"/>
        <w:rPr>
          <w:b w:val="1"/>
          <w:color w:val="000000"/>
          <w:sz w:val="24"/>
          <w:szCs w:val="24"/>
        </w:rPr>
      </w:pPr>
      <w:r w:rsidDel="00000000" w:rsidR="00000000" w:rsidRPr="00000000">
        <w:rPr>
          <w:b w:val="1"/>
          <w:color w:val="000000"/>
          <w:sz w:val="24"/>
          <w:szCs w:val="24"/>
          <w:rtl w:val="0"/>
        </w:rPr>
        <w:t xml:space="preserve">Wejście w życie</w:t>
      </w:r>
    </w:p>
    <w:p w:rsidR="00000000" w:rsidDel="00000000" w:rsidP="00000000" w:rsidRDefault="00000000" w:rsidRPr="00000000" w14:paraId="000002BA">
      <w:pPr>
        <w:numPr>
          <w:ilvl w:val="0"/>
          <w:numId w:val="2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Niniejsza procedura wchodzi w życie z dniem jej ogłoszenia.</w:t>
      </w:r>
    </w:p>
    <w:p w:rsidR="00000000" w:rsidDel="00000000" w:rsidP="00000000" w:rsidRDefault="00000000" w:rsidRPr="00000000" w14:paraId="000002BB">
      <w:pPr>
        <w:numPr>
          <w:ilvl w:val="0"/>
          <w:numId w:val="104"/>
        </w:numPr>
        <w:pBdr>
          <w:top w:space="0" w:sz="0" w:val="nil"/>
          <w:left w:space="0" w:sz="0" w:val="nil"/>
          <w:bottom w:space="0" w:sz="0" w:val="nil"/>
          <w:right w:space="0" w:sz="0" w:val="nil"/>
          <w:between w:space="0" w:sz="0" w:val="nil"/>
        </w:pBdr>
        <w:spacing w:after="0" w:before="0" w:lineRule="auto"/>
        <w:ind w:left="720" w:hanging="360"/>
        <w:jc w:val="both"/>
        <w:rPr>
          <w:b w:val="1"/>
          <w:color w:val="000000"/>
          <w:sz w:val="24"/>
          <w:szCs w:val="24"/>
        </w:rPr>
      </w:pPr>
      <w:r w:rsidDel="00000000" w:rsidR="00000000" w:rsidRPr="00000000">
        <w:rPr>
          <w:b w:val="1"/>
          <w:color w:val="000000"/>
          <w:sz w:val="24"/>
          <w:szCs w:val="24"/>
          <w:rtl w:val="0"/>
        </w:rPr>
        <w:t xml:space="preserve">Ogłoszenie</w:t>
      </w:r>
    </w:p>
    <w:p w:rsidR="00000000" w:rsidDel="00000000" w:rsidP="00000000" w:rsidRDefault="00000000" w:rsidRPr="00000000" w14:paraId="000002BC">
      <w:pPr>
        <w:numPr>
          <w:ilvl w:val="0"/>
          <w:numId w:val="25"/>
        </w:numPr>
        <w:pBdr>
          <w:top w:space="0" w:sz="0" w:val="nil"/>
          <w:left w:space="0" w:sz="0" w:val="nil"/>
          <w:bottom w:space="0" w:sz="0" w:val="nil"/>
          <w:right w:space="0" w:sz="0" w:val="nil"/>
          <w:between w:space="0" w:sz="0" w:val="nil"/>
        </w:pBdr>
        <w:spacing w:after="0" w:before="0" w:lineRule="auto"/>
        <w:ind w:left="1440" w:hanging="360"/>
        <w:jc w:val="both"/>
        <w:rPr>
          <w:color w:val="000000"/>
          <w:sz w:val="24"/>
          <w:szCs w:val="24"/>
        </w:rPr>
      </w:pPr>
      <w:r w:rsidDel="00000000" w:rsidR="00000000" w:rsidRPr="00000000">
        <w:rPr>
          <w:color w:val="000000"/>
          <w:sz w:val="24"/>
          <w:szCs w:val="24"/>
          <w:rtl w:val="0"/>
        </w:rPr>
        <w:t xml:space="preserve">Procedura udostępniana jest w pełnej wersji w rejestracji </w:t>
      </w:r>
      <w:r w:rsidDel="00000000" w:rsidR="00000000" w:rsidRPr="00000000">
        <w:rPr>
          <w:b w:val="1"/>
          <w:color w:val="000000"/>
          <w:sz w:val="24"/>
          <w:szCs w:val="24"/>
          <w:rtl w:val="0"/>
        </w:rPr>
        <w:t xml:space="preserve">NZOZ EWA-DENT. </w:t>
      </w:r>
      <w:r w:rsidDel="00000000" w:rsidR="00000000" w:rsidRPr="00000000">
        <w:rPr>
          <w:rtl w:val="0"/>
        </w:rPr>
      </w:r>
    </w:p>
    <w:p w:rsidR="00000000" w:rsidDel="00000000" w:rsidP="00000000" w:rsidRDefault="00000000" w:rsidRPr="00000000" w14:paraId="000002BD">
      <w:pPr>
        <w:numPr>
          <w:ilvl w:val="0"/>
          <w:numId w:val="25"/>
        </w:numPr>
        <w:pBdr>
          <w:top w:space="0" w:sz="0" w:val="nil"/>
          <w:left w:space="0" w:sz="0" w:val="nil"/>
          <w:bottom w:space="0" w:sz="0" w:val="nil"/>
          <w:right w:space="0" w:sz="0" w:val="nil"/>
          <w:between w:space="0" w:sz="0" w:val="nil"/>
        </w:pBdr>
        <w:spacing w:before="0" w:lineRule="auto"/>
        <w:ind w:left="1440" w:hanging="360"/>
        <w:jc w:val="both"/>
        <w:rPr>
          <w:color w:val="000000"/>
          <w:sz w:val="24"/>
          <w:szCs w:val="24"/>
        </w:rPr>
      </w:pPr>
      <w:r w:rsidDel="00000000" w:rsidR="00000000" w:rsidRPr="00000000">
        <w:rPr>
          <w:color w:val="000000"/>
          <w:sz w:val="24"/>
          <w:szCs w:val="24"/>
          <w:rtl w:val="0"/>
        </w:rPr>
        <w:t xml:space="preserve">Skrócona wersja procedury wywieszona jest w widocznym miejscu na tablicy ogłoszeń.</w:t>
      </w:r>
    </w:p>
    <w:p w:rsidR="00000000" w:rsidDel="00000000" w:rsidP="00000000" w:rsidRDefault="00000000" w:rsidRPr="00000000" w14:paraId="000002BE">
      <w:pPr>
        <w:jc w:val="both"/>
        <w:rPr>
          <w:sz w:val="24"/>
          <w:szCs w:val="24"/>
        </w:rPr>
      </w:pPr>
      <w:r w:rsidDel="00000000" w:rsidR="00000000" w:rsidRPr="00000000">
        <w:rPr>
          <w:rtl w:val="0"/>
        </w:rPr>
      </w:r>
    </w:p>
    <w:p w:rsidR="00000000" w:rsidDel="00000000" w:rsidP="00000000" w:rsidRDefault="00000000" w:rsidRPr="00000000" w14:paraId="000002BF">
      <w:pPr>
        <w:jc w:val="both"/>
        <w:rPr>
          <w:sz w:val="24"/>
          <w:szCs w:val="24"/>
        </w:rPr>
      </w:pPr>
      <w:r w:rsidDel="00000000" w:rsidR="00000000" w:rsidRPr="00000000">
        <w:rPr>
          <w:rtl w:val="0"/>
        </w:rPr>
      </w:r>
    </w:p>
    <w:p w:rsidR="00000000" w:rsidDel="00000000" w:rsidP="00000000" w:rsidRDefault="00000000" w:rsidRPr="00000000" w14:paraId="000002C0">
      <w:pPr>
        <w:jc w:val="both"/>
        <w:rPr>
          <w:sz w:val="24"/>
          <w:szCs w:val="24"/>
        </w:rPr>
      </w:pPr>
      <w:r w:rsidDel="00000000" w:rsidR="00000000" w:rsidRPr="00000000">
        <w:rPr>
          <w:rtl w:val="0"/>
        </w:rPr>
      </w:r>
    </w:p>
    <w:p w:rsidR="00000000" w:rsidDel="00000000" w:rsidP="00000000" w:rsidRDefault="00000000" w:rsidRPr="00000000" w14:paraId="000002C1">
      <w:pPr>
        <w:jc w:val="both"/>
        <w:rPr>
          <w:sz w:val="24"/>
          <w:szCs w:val="24"/>
        </w:rPr>
      </w:pPr>
      <w:r w:rsidDel="00000000" w:rsidR="00000000" w:rsidRPr="00000000">
        <w:rPr>
          <w:rtl w:val="0"/>
        </w:rPr>
      </w:r>
    </w:p>
    <w:p w:rsidR="00000000" w:rsidDel="00000000" w:rsidP="00000000" w:rsidRDefault="00000000" w:rsidRPr="00000000" w14:paraId="000002C2">
      <w:pPr>
        <w:jc w:val="both"/>
        <w:rPr>
          <w:sz w:val="24"/>
          <w:szCs w:val="24"/>
        </w:rPr>
      </w:pPr>
      <w:r w:rsidDel="00000000" w:rsidR="00000000" w:rsidRPr="00000000">
        <w:rPr>
          <w:rtl w:val="0"/>
        </w:rPr>
      </w:r>
    </w:p>
    <w:p w:rsidR="00000000" w:rsidDel="00000000" w:rsidP="00000000" w:rsidRDefault="00000000" w:rsidRPr="00000000" w14:paraId="000002C3">
      <w:pPr>
        <w:jc w:val="both"/>
        <w:rPr>
          <w:sz w:val="24"/>
          <w:szCs w:val="24"/>
        </w:rPr>
      </w:pPr>
      <w:r w:rsidDel="00000000" w:rsidR="00000000" w:rsidRPr="00000000">
        <w:rPr>
          <w:rtl w:val="0"/>
        </w:rPr>
      </w:r>
    </w:p>
    <w:p w:rsidR="00000000" w:rsidDel="00000000" w:rsidP="00000000" w:rsidRDefault="00000000" w:rsidRPr="00000000" w14:paraId="000002C4">
      <w:pPr>
        <w:jc w:val="both"/>
        <w:rPr>
          <w:sz w:val="24"/>
          <w:szCs w:val="24"/>
        </w:rPr>
      </w:pPr>
      <w:r w:rsidDel="00000000" w:rsidR="00000000" w:rsidRPr="00000000">
        <w:rPr>
          <w:rtl w:val="0"/>
        </w:rPr>
      </w:r>
    </w:p>
    <w:p w:rsidR="00000000" w:rsidDel="00000000" w:rsidP="00000000" w:rsidRDefault="00000000" w:rsidRPr="00000000" w14:paraId="000002C5">
      <w:pPr>
        <w:jc w:val="both"/>
        <w:rPr>
          <w:sz w:val="24"/>
          <w:szCs w:val="24"/>
        </w:rPr>
      </w:pPr>
      <w:r w:rsidDel="00000000" w:rsidR="00000000" w:rsidRPr="00000000">
        <w:rPr>
          <w:rtl w:val="0"/>
        </w:rPr>
      </w:r>
    </w:p>
    <w:p w:rsidR="00000000" w:rsidDel="00000000" w:rsidP="00000000" w:rsidRDefault="00000000" w:rsidRPr="00000000" w14:paraId="000002C6">
      <w:pPr>
        <w:jc w:val="both"/>
        <w:rPr>
          <w:sz w:val="24"/>
          <w:szCs w:val="24"/>
        </w:rPr>
      </w:pPr>
      <w:r w:rsidDel="00000000" w:rsidR="00000000" w:rsidRPr="00000000">
        <w:rPr>
          <w:rtl w:val="0"/>
        </w:rPr>
      </w:r>
    </w:p>
    <w:p w:rsidR="00000000" w:rsidDel="00000000" w:rsidP="00000000" w:rsidRDefault="00000000" w:rsidRPr="00000000" w14:paraId="000002C7">
      <w:pPr>
        <w:jc w:val="both"/>
        <w:rPr>
          <w:sz w:val="24"/>
          <w:szCs w:val="24"/>
        </w:rPr>
      </w:pPr>
      <w:r w:rsidDel="00000000" w:rsidR="00000000" w:rsidRPr="00000000">
        <w:rPr>
          <w:rtl w:val="0"/>
        </w:rPr>
      </w:r>
    </w:p>
    <w:p w:rsidR="00000000" w:rsidDel="00000000" w:rsidP="00000000" w:rsidRDefault="00000000" w:rsidRPr="00000000" w14:paraId="000002C8">
      <w:pPr>
        <w:jc w:val="both"/>
        <w:rPr>
          <w:sz w:val="24"/>
          <w:szCs w:val="24"/>
        </w:rPr>
      </w:pPr>
      <w:r w:rsidDel="00000000" w:rsidR="00000000" w:rsidRPr="00000000">
        <w:rPr>
          <w:rtl w:val="0"/>
        </w:rPr>
      </w:r>
    </w:p>
    <w:p w:rsidR="00000000" w:rsidDel="00000000" w:rsidP="00000000" w:rsidRDefault="00000000" w:rsidRPr="00000000" w14:paraId="000002C9">
      <w:pPr>
        <w:jc w:val="both"/>
        <w:rPr>
          <w:sz w:val="24"/>
          <w:szCs w:val="24"/>
        </w:rPr>
      </w:pPr>
      <w:r w:rsidDel="00000000" w:rsidR="00000000" w:rsidRPr="00000000">
        <w:rPr>
          <w:rtl w:val="0"/>
        </w:rPr>
      </w:r>
    </w:p>
    <w:p w:rsidR="00000000" w:rsidDel="00000000" w:rsidP="00000000" w:rsidRDefault="00000000" w:rsidRPr="00000000" w14:paraId="000002CA">
      <w:pPr>
        <w:jc w:val="both"/>
        <w:rPr>
          <w:sz w:val="24"/>
          <w:szCs w:val="24"/>
        </w:rPr>
      </w:pPr>
      <w:r w:rsidDel="00000000" w:rsidR="00000000" w:rsidRPr="00000000">
        <w:rPr>
          <w:rtl w:val="0"/>
        </w:rPr>
      </w:r>
    </w:p>
    <w:p w:rsidR="00000000" w:rsidDel="00000000" w:rsidP="00000000" w:rsidRDefault="00000000" w:rsidRPr="00000000" w14:paraId="000002CB">
      <w:pPr>
        <w:jc w:val="both"/>
        <w:rPr>
          <w:sz w:val="24"/>
          <w:szCs w:val="24"/>
        </w:rPr>
      </w:pPr>
      <w:r w:rsidDel="00000000" w:rsidR="00000000" w:rsidRPr="00000000">
        <w:rPr>
          <w:rtl w:val="0"/>
        </w:rPr>
      </w:r>
    </w:p>
    <w:p w:rsidR="00000000" w:rsidDel="00000000" w:rsidP="00000000" w:rsidRDefault="00000000" w:rsidRPr="00000000" w14:paraId="000002CC">
      <w:pPr>
        <w:jc w:val="both"/>
        <w:rPr>
          <w:sz w:val="24"/>
          <w:szCs w:val="24"/>
        </w:rPr>
      </w:pPr>
      <w:r w:rsidDel="00000000" w:rsidR="00000000" w:rsidRPr="00000000">
        <w:rPr>
          <w:rtl w:val="0"/>
        </w:rPr>
      </w:r>
    </w:p>
    <w:p w:rsidR="00000000" w:rsidDel="00000000" w:rsidP="00000000" w:rsidRDefault="00000000" w:rsidRPr="00000000" w14:paraId="000002CD">
      <w:pPr>
        <w:jc w:val="both"/>
        <w:rPr>
          <w:sz w:val="24"/>
          <w:szCs w:val="24"/>
        </w:rPr>
      </w:pPr>
      <w:r w:rsidDel="00000000" w:rsidR="00000000" w:rsidRPr="00000000">
        <w:rPr>
          <w:rtl w:val="0"/>
        </w:rPr>
      </w:r>
    </w:p>
    <w:p w:rsidR="00000000" w:rsidDel="00000000" w:rsidP="00000000" w:rsidRDefault="00000000" w:rsidRPr="00000000" w14:paraId="000002CE">
      <w:pPr>
        <w:jc w:val="both"/>
        <w:rPr>
          <w:sz w:val="24"/>
          <w:szCs w:val="24"/>
        </w:rPr>
      </w:pPr>
      <w:r w:rsidDel="00000000" w:rsidR="00000000" w:rsidRPr="00000000">
        <w:rPr>
          <w:rtl w:val="0"/>
        </w:rPr>
      </w:r>
    </w:p>
    <w:p w:rsidR="00000000" w:rsidDel="00000000" w:rsidP="00000000" w:rsidRDefault="00000000" w:rsidRPr="00000000" w14:paraId="000002CF">
      <w:pPr>
        <w:jc w:val="both"/>
        <w:rPr>
          <w:sz w:val="24"/>
          <w:szCs w:val="24"/>
        </w:rPr>
      </w:pPr>
      <w:r w:rsidDel="00000000" w:rsidR="00000000" w:rsidRPr="00000000">
        <w:rPr>
          <w:rtl w:val="0"/>
        </w:rPr>
      </w:r>
    </w:p>
    <w:p w:rsidR="00000000" w:rsidDel="00000000" w:rsidP="00000000" w:rsidRDefault="00000000" w:rsidRPr="00000000" w14:paraId="000002D0">
      <w:pPr>
        <w:jc w:val="both"/>
        <w:rPr>
          <w:sz w:val="24"/>
          <w:szCs w:val="24"/>
        </w:rPr>
      </w:pPr>
      <w:r w:rsidDel="00000000" w:rsidR="00000000" w:rsidRPr="00000000">
        <w:rPr>
          <w:rtl w:val="0"/>
        </w:rPr>
      </w:r>
    </w:p>
    <w:p w:rsidR="00000000" w:rsidDel="00000000" w:rsidP="00000000" w:rsidRDefault="00000000" w:rsidRPr="00000000" w14:paraId="000002D1">
      <w:pPr>
        <w:pStyle w:val="Heading1"/>
        <w:rPr>
          <w:sz w:val="24"/>
          <w:szCs w:val="24"/>
        </w:rPr>
      </w:pPr>
      <w:bookmarkStart w:colFirst="0" w:colLast="0" w:name="_heading=h.3x8tuzt" w:id="53"/>
      <w:bookmarkEnd w:id="53"/>
      <w:r w:rsidDel="00000000" w:rsidR="00000000" w:rsidRPr="00000000">
        <w:rPr>
          <w:sz w:val="24"/>
          <w:szCs w:val="24"/>
          <w:rtl w:val="0"/>
        </w:rPr>
        <w:t xml:space="preserve">Załącznik nr 1</w:t>
      </w:r>
    </w:p>
    <w:p w:rsidR="00000000" w:rsidDel="00000000" w:rsidP="00000000" w:rsidRDefault="00000000" w:rsidRPr="00000000" w14:paraId="000002D2">
      <w:pPr>
        <w:shd w:fill="ffffff" w:val="clear"/>
        <w:spacing w:after="0" w:before="280" w:line="240" w:lineRule="auto"/>
        <w:jc w:val="both"/>
        <w:rPr>
          <w:color w:val="1f1f1f"/>
          <w:sz w:val="24"/>
          <w:szCs w:val="24"/>
        </w:rPr>
      </w:pPr>
      <w:r w:rsidDel="00000000" w:rsidR="00000000" w:rsidRPr="00000000">
        <w:rPr>
          <w:rtl w:val="0"/>
        </w:rPr>
      </w:r>
    </w:p>
    <w:p w:rsidR="00000000" w:rsidDel="00000000" w:rsidP="00000000" w:rsidRDefault="00000000" w:rsidRPr="00000000" w14:paraId="000002D3">
      <w:pPr>
        <w:jc w:val="center"/>
        <w:rPr>
          <w:b w:val="1"/>
          <w:sz w:val="24"/>
          <w:szCs w:val="24"/>
        </w:rPr>
      </w:pPr>
      <w:r w:rsidDel="00000000" w:rsidR="00000000" w:rsidRPr="00000000">
        <w:rPr>
          <w:b w:val="1"/>
          <w:sz w:val="24"/>
          <w:szCs w:val="24"/>
          <w:rtl w:val="0"/>
        </w:rPr>
        <w:t xml:space="preserve">Oświadczenie pracownika o zapoznaniu się ze Standardami Ochrony Małoletnich</w:t>
      </w:r>
    </w:p>
    <w:p w:rsidR="00000000" w:rsidDel="00000000" w:rsidP="00000000" w:rsidRDefault="00000000" w:rsidRPr="00000000" w14:paraId="000002D4">
      <w:pPr>
        <w:jc w:val="both"/>
        <w:rPr>
          <w:sz w:val="24"/>
          <w:szCs w:val="24"/>
        </w:rPr>
      </w:pPr>
      <w:r w:rsidDel="00000000" w:rsidR="00000000" w:rsidRPr="00000000">
        <w:rPr>
          <w:rtl w:val="0"/>
        </w:rPr>
      </w:r>
    </w:p>
    <w:p w:rsidR="00000000" w:rsidDel="00000000" w:rsidP="00000000" w:rsidRDefault="00000000" w:rsidRPr="00000000" w14:paraId="000002D5">
      <w:pPr>
        <w:jc w:val="both"/>
        <w:rPr>
          <w:b w:val="1"/>
          <w:sz w:val="24"/>
          <w:szCs w:val="24"/>
        </w:rPr>
      </w:pPr>
      <w:r w:rsidDel="00000000" w:rsidR="00000000" w:rsidRPr="00000000">
        <w:rPr>
          <w:sz w:val="24"/>
          <w:szCs w:val="24"/>
          <w:rtl w:val="0"/>
        </w:rPr>
        <w:t xml:space="preserve">Oświadczam, że ja niżej podpisana/-y ………………………………………………………………..……. zapoznałam/-em się z treścią Standardów Ochrony Małoletnich przyjętych w </w:t>
      </w:r>
      <w:r w:rsidDel="00000000" w:rsidR="00000000" w:rsidRPr="00000000">
        <w:rPr>
          <w:b w:val="1"/>
          <w:sz w:val="24"/>
          <w:szCs w:val="24"/>
          <w:rtl w:val="0"/>
        </w:rPr>
        <w:t xml:space="preserve">NZOZ EWA-DENT </w:t>
      </w:r>
      <w:r w:rsidDel="00000000" w:rsidR="00000000" w:rsidRPr="00000000">
        <w:rPr>
          <w:sz w:val="24"/>
          <w:szCs w:val="24"/>
          <w:rtl w:val="0"/>
        </w:rPr>
        <w:t xml:space="preserve">które w pełni zrozumiałam/-em, akceptuję oraz że zobowiązuje się do ich przestrzegania w szczególności do raportowania informacji na temat zdarzeń i działań niezgodnych z ich treścią.</w:t>
      </w:r>
      <w:r w:rsidDel="00000000" w:rsidR="00000000" w:rsidRPr="00000000">
        <w:rPr>
          <w:rtl w:val="0"/>
        </w:rPr>
      </w:r>
    </w:p>
    <w:p w:rsidR="00000000" w:rsidDel="00000000" w:rsidP="00000000" w:rsidRDefault="00000000" w:rsidRPr="00000000" w14:paraId="000002D6">
      <w:pPr>
        <w:rPr>
          <w:sz w:val="24"/>
          <w:szCs w:val="24"/>
        </w:rPr>
      </w:pPr>
      <w:r w:rsidDel="00000000" w:rsidR="00000000" w:rsidRPr="00000000">
        <w:rPr>
          <w:rtl w:val="0"/>
        </w:rPr>
      </w:r>
    </w:p>
    <w:p w:rsidR="00000000" w:rsidDel="00000000" w:rsidP="00000000" w:rsidRDefault="00000000" w:rsidRPr="00000000" w14:paraId="000002D7">
      <w:pPr>
        <w:jc w:val="right"/>
        <w:rPr>
          <w:sz w:val="24"/>
          <w:szCs w:val="24"/>
        </w:rPr>
      </w:pPr>
      <w:r w:rsidDel="00000000" w:rsidR="00000000" w:rsidRPr="00000000">
        <w:rPr>
          <w:sz w:val="24"/>
          <w:szCs w:val="24"/>
          <w:rtl w:val="0"/>
        </w:rPr>
        <w:t xml:space="preserve">………………………………............................................</w:t>
        <w:br w:type="textWrapping"/>
      </w:r>
      <w:r w:rsidDel="00000000" w:rsidR="00000000" w:rsidRPr="00000000">
        <w:rPr>
          <w:sz w:val="16"/>
          <w:szCs w:val="16"/>
          <w:rtl w:val="0"/>
        </w:rPr>
        <w:t xml:space="preserve">(Podpis składającego oświadczenie)</w:t>
      </w:r>
      <w:r w:rsidDel="00000000" w:rsidR="00000000" w:rsidRPr="00000000">
        <w:rPr>
          <w:rtl w:val="0"/>
        </w:rPr>
      </w:r>
    </w:p>
    <w:p w:rsidR="00000000" w:rsidDel="00000000" w:rsidP="00000000" w:rsidRDefault="00000000" w:rsidRPr="00000000" w14:paraId="000002D8">
      <w:pPr>
        <w:rPr>
          <w:color w:val="7030a0"/>
          <w:sz w:val="24"/>
          <w:szCs w:val="24"/>
        </w:rPr>
      </w:pPr>
      <w:r w:rsidDel="00000000" w:rsidR="00000000" w:rsidRPr="00000000">
        <w:rPr>
          <w:rtl w:val="0"/>
        </w:rPr>
      </w:r>
    </w:p>
    <w:p w:rsidR="00000000" w:rsidDel="00000000" w:rsidP="00000000" w:rsidRDefault="00000000" w:rsidRPr="00000000" w14:paraId="000002D9">
      <w:pPr>
        <w:jc w:val="both"/>
        <w:rPr>
          <w:b w:val="1"/>
          <w:sz w:val="24"/>
          <w:szCs w:val="24"/>
        </w:rPr>
      </w:pPr>
      <w:r w:rsidDel="00000000" w:rsidR="00000000" w:rsidRPr="00000000">
        <w:rPr>
          <w:sz w:val="24"/>
          <w:szCs w:val="24"/>
          <w:rtl w:val="0"/>
        </w:rPr>
        <w:t xml:space="preserve">Administratorem danych osobowych jest:</w:t>
      </w:r>
      <w:r w:rsidDel="00000000" w:rsidR="00000000" w:rsidRPr="00000000">
        <w:rPr>
          <w:b w:val="1"/>
          <w:sz w:val="24"/>
          <w:szCs w:val="24"/>
          <w:rtl w:val="0"/>
        </w:rPr>
        <w:t xml:space="preserve"> NZOZ EWA-DENT</w:t>
      </w:r>
    </w:p>
    <w:p w:rsidR="00000000" w:rsidDel="00000000" w:rsidP="00000000" w:rsidRDefault="00000000" w:rsidRPr="00000000" w14:paraId="000002DA">
      <w:pPr>
        <w:jc w:val="both"/>
        <w:rPr>
          <w:sz w:val="24"/>
          <w:szCs w:val="24"/>
        </w:rPr>
      </w:pPr>
      <w:r w:rsidDel="00000000" w:rsidR="00000000" w:rsidRPr="00000000">
        <w:rPr>
          <w:sz w:val="24"/>
          <w:szCs w:val="24"/>
          <w:rtl w:val="0"/>
        </w:rPr>
        <w:t xml:space="preserve">Kontakt do inspektora ochrony danych: </w:t>
      </w:r>
      <w:r w:rsidDel="00000000" w:rsidR="00000000" w:rsidRPr="00000000">
        <w:rPr>
          <w:b w:val="1"/>
          <w:sz w:val="24"/>
          <w:szCs w:val="24"/>
          <w:rtl w:val="0"/>
        </w:rPr>
        <w:t xml:space="preserve">rodo@medkomp.pl</w:t>
        <w:tab/>
        <w:t xml:space="preserve"> </w:t>
      </w:r>
      <w:r w:rsidDel="00000000" w:rsidR="00000000" w:rsidRPr="00000000">
        <w:rPr>
          <w:rtl w:val="0"/>
        </w:rPr>
      </w:r>
    </w:p>
    <w:p w:rsidR="00000000" w:rsidDel="00000000" w:rsidP="00000000" w:rsidRDefault="00000000" w:rsidRPr="00000000" w14:paraId="000002DB">
      <w:pPr>
        <w:jc w:val="both"/>
        <w:rPr>
          <w:sz w:val="24"/>
          <w:szCs w:val="24"/>
        </w:rPr>
      </w:pPr>
      <w:r w:rsidDel="00000000" w:rsidR="00000000" w:rsidRPr="00000000">
        <w:rPr>
          <w:sz w:val="24"/>
          <w:szCs w:val="24"/>
          <w:rtl w:val="0"/>
        </w:rPr>
        <w:t xml:space="preserve">Dane osobowe Pani/Pana dotyczące przetwarzane będą w celu zapewnienia stosowania Standardów Ochrony Małoletnich w związku z obowiązkiem prawnym ciążącym na administratorze danych osobowych przez okres zatrudnienia oraz czas archiwizacji dokumentacji. </w:t>
      </w:r>
    </w:p>
    <w:p w:rsidR="00000000" w:rsidDel="00000000" w:rsidP="00000000" w:rsidRDefault="00000000" w:rsidRPr="00000000" w14:paraId="000002DC">
      <w:pPr>
        <w:jc w:val="both"/>
        <w:rPr>
          <w:sz w:val="24"/>
          <w:szCs w:val="24"/>
        </w:rPr>
      </w:pPr>
      <w:r w:rsidDel="00000000" w:rsidR="00000000" w:rsidRPr="00000000">
        <w:rPr>
          <w:sz w:val="24"/>
          <w:szCs w:val="24"/>
          <w:rtl w:val="0"/>
        </w:rPr>
        <w:t xml:space="preserve">Ma Pani/Pan prawo do:</w:t>
        <w:tab/>
      </w:r>
    </w:p>
    <w:p w:rsidR="00000000" w:rsidDel="00000000" w:rsidP="00000000" w:rsidRDefault="00000000" w:rsidRPr="00000000" w14:paraId="000002DD">
      <w:pPr>
        <w:numPr>
          <w:ilvl w:val="0"/>
          <w:numId w:val="74"/>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żądania od ADO dostępu do danych osobowych Pani/Pana dotyczących, </w:t>
      </w:r>
    </w:p>
    <w:p w:rsidR="00000000" w:rsidDel="00000000" w:rsidP="00000000" w:rsidRDefault="00000000" w:rsidRPr="00000000" w14:paraId="000002DE">
      <w:pPr>
        <w:numPr>
          <w:ilvl w:val="0"/>
          <w:numId w:val="74"/>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żądania od ADO sprostowania danych osobowych Pani/Pana dotyczących, </w:t>
      </w:r>
    </w:p>
    <w:p w:rsidR="00000000" w:rsidDel="00000000" w:rsidP="00000000" w:rsidRDefault="00000000" w:rsidRPr="00000000" w14:paraId="000002DF">
      <w:pPr>
        <w:numPr>
          <w:ilvl w:val="0"/>
          <w:numId w:val="74"/>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żądania od ADO usunięcia danych osobowych Pani/Pana dotyczących,  </w:t>
      </w:r>
    </w:p>
    <w:p w:rsidR="00000000" w:rsidDel="00000000" w:rsidP="00000000" w:rsidRDefault="00000000" w:rsidRPr="00000000" w14:paraId="000002E0">
      <w:pPr>
        <w:numPr>
          <w:ilvl w:val="0"/>
          <w:numId w:val="74"/>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żądania od ADO ograniczenia przetwarzania danych osobowych Pani/Pana dotyczących, </w:t>
      </w:r>
    </w:p>
    <w:p w:rsidR="00000000" w:rsidDel="00000000" w:rsidP="00000000" w:rsidRDefault="00000000" w:rsidRPr="00000000" w14:paraId="000002E1">
      <w:pPr>
        <w:numPr>
          <w:ilvl w:val="0"/>
          <w:numId w:val="74"/>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wniesienia sprzeciwu wobec przetwarzania danych osobowych Pani/Pana dotyczących, </w:t>
      </w:r>
    </w:p>
    <w:p w:rsidR="00000000" w:rsidDel="00000000" w:rsidP="00000000" w:rsidRDefault="00000000" w:rsidRPr="00000000" w14:paraId="000002E2">
      <w:pPr>
        <w:numPr>
          <w:ilvl w:val="0"/>
          <w:numId w:val="74"/>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żądania od ADO przeniesienia danych osobowych Pani/Pana dotyczących, </w:t>
      </w:r>
    </w:p>
    <w:p w:rsidR="00000000" w:rsidDel="00000000" w:rsidP="00000000" w:rsidRDefault="00000000" w:rsidRPr="00000000" w14:paraId="000002E3">
      <w:pPr>
        <w:numPr>
          <w:ilvl w:val="0"/>
          <w:numId w:val="74"/>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cofnięcia zgody w dowolnym momencie bez konsekwencji dla przetwarzania, którego dokonano przed jej cofnięciem, jeśli dane zbierane są na podstawie zgody. </w:t>
      </w:r>
    </w:p>
    <w:p w:rsidR="00000000" w:rsidDel="00000000" w:rsidP="00000000" w:rsidRDefault="00000000" w:rsidRPr="00000000" w14:paraId="000002E4">
      <w:pPr>
        <w:jc w:val="both"/>
        <w:rPr>
          <w:sz w:val="24"/>
          <w:szCs w:val="24"/>
        </w:rPr>
      </w:pPr>
      <w:r w:rsidDel="00000000" w:rsidR="00000000" w:rsidRPr="00000000">
        <w:rPr>
          <w:sz w:val="24"/>
          <w:szCs w:val="24"/>
          <w:rtl w:val="0"/>
        </w:rPr>
        <w:t xml:space="preserve">Zakres każdego z tych praw oraz sytuacje, z których można z nich skorzystać, wynikają z przepisów Rozporządzenia. Z praw tych może Pan/Pani skorzystać składając wniosek u Administratora danych osobowych. Ma Pani/Pan prawo wniesienia skargi do Prezesa Urzędu Ochrony Danych Osobowych, gdy uzna Pani/Pan, iż przetwarzanie danych osobowych Pani/Pana dotyczących narusza przepisy RODO. Pani/Pana dane nie będą podlegały zautomatyzowanemu podejmowaniu decyzji, w tym o profilowaniu. Pani/Pana dane nie są przekazywane poza EOG.</w:t>
      </w:r>
    </w:p>
    <w:p w:rsidR="00000000" w:rsidDel="00000000" w:rsidP="00000000" w:rsidRDefault="00000000" w:rsidRPr="00000000" w14:paraId="000002E5">
      <w:pPr>
        <w:jc w:val="both"/>
        <w:rPr>
          <w:sz w:val="24"/>
          <w:szCs w:val="24"/>
        </w:rPr>
      </w:pPr>
      <w:r w:rsidDel="00000000" w:rsidR="00000000" w:rsidRPr="00000000">
        <w:rPr>
          <w:rtl w:val="0"/>
        </w:rPr>
      </w:r>
    </w:p>
    <w:p w:rsidR="00000000" w:rsidDel="00000000" w:rsidP="00000000" w:rsidRDefault="00000000" w:rsidRPr="00000000" w14:paraId="000002E6">
      <w:pPr>
        <w:jc w:val="both"/>
        <w:rPr>
          <w:sz w:val="24"/>
          <w:szCs w:val="24"/>
        </w:rPr>
      </w:pPr>
      <w:r w:rsidDel="00000000" w:rsidR="00000000" w:rsidRPr="00000000">
        <w:rPr>
          <w:rtl w:val="0"/>
        </w:rPr>
      </w:r>
    </w:p>
    <w:p w:rsidR="00000000" w:rsidDel="00000000" w:rsidP="00000000" w:rsidRDefault="00000000" w:rsidRPr="00000000" w14:paraId="000002E7">
      <w:pPr>
        <w:pStyle w:val="Heading1"/>
        <w:rPr>
          <w:sz w:val="24"/>
          <w:szCs w:val="24"/>
        </w:rPr>
      </w:pPr>
      <w:bookmarkStart w:colFirst="0" w:colLast="0" w:name="_heading=h.2ce457m" w:id="54"/>
      <w:bookmarkEnd w:id="54"/>
      <w:r w:rsidDel="00000000" w:rsidR="00000000" w:rsidRPr="00000000">
        <w:rPr>
          <w:sz w:val="24"/>
          <w:szCs w:val="24"/>
          <w:rtl w:val="0"/>
        </w:rPr>
        <w:t xml:space="preserve">Załącznik nr 2</w:t>
      </w:r>
    </w:p>
    <w:p w:rsidR="00000000" w:rsidDel="00000000" w:rsidP="00000000" w:rsidRDefault="00000000" w:rsidRPr="00000000" w14:paraId="000002E8">
      <w:pPr>
        <w:jc w:val="center"/>
        <w:rPr>
          <w:b w:val="1"/>
          <w:sz w:val="24"/>
          <w:szCs w:val="24"/>
        </w:rPr>
      </w:pPr>
      <w:r w:rsidDel="00000000" w:rsidR="00000000" w:rsidRPr="00000000">
        <w:rPr>
          <w:b w:val="1"/>
          <w:sz w:val="24"/>
          <w:szCs w:val="24"/>
          <w:rtl w:val="0"/>
        </w:rPr>
        <w:t xml:space="preserve">Informacje o możliwości uzyskania bezpłatnej pomocy przez dziecko</w:t>
      </w:r>
    </w:p>
    <w:p w:rsidR="00000000" w:rsidDel="00000000" w:rsidP="00000000" w:rsidRDefault="00000000" w:rsidRPr="00000000" w14:paraId="000002E9">
      <w:pPr>
        <w:jc w:val="both"/>
        <w:rPr>
          <w:b w:val="1"/>
          <w:sz w:val="24"/>
          <w:szCs w:val="24"/>
        </w:rPr>
      </w:pPr>
      <w:r w:rsidDel="00000000" w:rsidR="00000000" w:rsidRPr="00000000">
        <w:rPr>
          <w:b w:val="1"/>
          <w:sz w:val="24"/>
          <w:szCs w:val="24"/>
          <w:rtl w:val="0"/>
        </w:rPr>
        <w:t xml:space="preserve">Telefon zaufania dla Dzieci i Młodzieży</w:t>
      </w:r>
      <w:r w:rsidDel="00000000" w:rsidR="00000000" w:rsidRPr="00000000">
        <w:rPr>
          <w:sz w:val="24"/>
          <w:szCs w:val="24"/>
          <w:rtl w:val="0"/>
        </w:rPr>
        <w:t xml:space="preserve"> czynny 24 godziny na dobę, 7 dni w tygodniu. Połączenie jest bezpłatne. Pamiętaj masz prawo szukać wsparcia dla siebie. Jeśli tego potrzebujesz zadzwoń pod numer: </w:t>
      </w:r>
      <w:r w:rsidDel="00000000" w:rsidR="00000000" w:rsidRPr="00000000">
        <w:rPr>
          <w:b w:val="1"/>
          <w:sz w:val="24"/>
          <w:szCs w:val="24"/>
          <w:rtl w:val="0"/>
        </w:rPr>
        <w:t xml:space="preserve">116 111. </w:t>
      </w:r>
      <w:r w:rsidDel="00000000" w:rsidR="00000000" w:rsidRPr="00000000">
        <w:rPr>
          <w:sz w:val="24"/>
          <w:szCs w:val="24"/>
          <w:rtl w:val="0"/>
        </w:rPr>
        <w:t xml:space="preserve">Więcej informacji możesz także uzyskać wchodząc na stronę: </w:t>
      </w:r>
      <w:hyperlink r:id="rId13">
        <w:r w:rsidDel="00000000" w:rsidR="00000000" w:rsidRPr="00000000">
          <w:rPr>
            <w:b w:val="1"/>
            <w:color w:val="000000"/>
            <w:sz w:val="24"/>
            <w:szCs w:val="24"/>
            <w:u w:val="single"/>
            <w:rtl w:val="0"/>
          </w:rPr>
          <w:t xml:space="preserve">www.116111.pl</w:t>
        </w:r>
      </w:hyperlink>
      <w:r w:rsidDel="00000000" w:rsidR="00000000" w:rsidRPr="00000000">
        <w:rPr>
          <w:rtl w:val="0"/>
        </w:rPr>
      </w:r>
    </w:p>
    <w:p w:rsidR="00000000" w:rsidDel="00000000" w:rsidP="00000000" w:rsidRDefault="00000000" w:rsidRPr="00000000" w14:paraId="000002EA">
      <w:pPr>
        <w:jc w:val="both"/>
        <w:rPr>
          <w:sz w:val="24"/>
          <w:szCs w:val="24"/>
        </w:rPr>
      </w:pPr>
      <w:r w:rsidDel="00000000" w:rsidR="00000000" w:rsidRPr="00000000">
        <w:rPr>
          <w:b w:val="1"/>
          <w:sz w:val="24"/>
          <w:szCs w:val="24"/>
          <w:rtl w:val="0"/>
        </w:rPr>
        <w:t xml:space="preserve">Dziecięcy Telefon Zaufania Rzecznika Praw Dziecka </w:t>
      </w:r>
      <w:r w:rsidDel="00000000" w:rsidR="00000000" w:rsidRPr="00000000">
        <w:rPr>
          <w:sz w:val="24"/>
          <w:szCs w:val="24"/>
          <w:rtl w:val="0"/>
        </w:rPr>
        <w:t xml:space="preserve">– to bezpłatna i anonimowa infolinia czynna całą dobę, 7 dni w tygodniu pod numerem </w:t>
      </w:r>
      <w:r w:rsidDel="00000000" w:rsidR="00000000" w:rsidRPr="00000000">
        <w:rPr>
          <w:b w:val="1"/>
          <w:sz w:val="24"/>
          <w:szCs w:val="24"/>
          <w:rtl w:val="0"/>
        </w:rPr>
        <w:t xml:space="preserve">800 12 12 12</w:t>
      </w:r>
      <w:r w:rsidDel="00000000" w:rsidR="00000000" w:rsidRPr="00000000">
        <w:rPr>
          <w:sz w:val="24"/>
          <w:szCs w:val="24"/>
          <w:rtl w:val="0"/>
        </w:rPr>
        <w:t xml:space="preserve">. Jest to miejsce, w którym zarówno każde dziecko, jak i ich rodzice czy opiekunowie mogą w każdej chwili uzyskać profesjonalne wsparcie psychologiczne i prawne w każdej trudnej sytuacji. Możesz też napisać do ekspertów na czacie, który znajdziesz na stronie Rzecznika: </w:t>
      </w:r>
      <w:hyperlink r:id="rId14">
        <w:r w:rsidDel="00000000" w:rsidR="00000000" w:rsidRPr="00000000">
          <w:rPr>
            <w:b w:val="1"/>
            <w:color w:val="000000"/>
            <w:sz w:val="24"/>
            <w:szCs w:val="24"/>
            <w:u w:val="single"/>
            <w:rtl w:val="0"/>
          </w:rPr>
          <w:t xml:space="preserve">www.brpd.gov.pl</w:t>
        </w:r>
      </w:hyperlink>
      <w:r w:rsidDel="00000000" w:rsidR="00000000" w:rsidRPr="00000000">
        <w:rPr>
          <w:rtl w:val="0"/>
        </w:rPr>
      </w:r>
    </w:p>
    <w:p w:rsidR="00000000" w:rsidDel="00000000" w:rsidP="00000000" w:rsidRDefault="00000000" w:rsidRPr="00000000" w14:paraId="000002EB">
      <w:pPr>
        <w:jc w:val="both"/>
        <w:rPr>
          <w:b w:val="1"/>
          <w:sz w:val="24"/>
          <w:szCs w:val="24"/>
        </w:rPr>
      </w:pPr>
      <w:r w:rsidDel="00000000" w:rsidR="00000000" w:rsidRPr="00000000">
        <w:rPr>
          <w:b w:val="1"/>
          <w:sz w:val="24"/>
          <w:szCs w:val="24"/>
          <w:rtl w:val="0"/>
        </w:rPr>
        <w:t xml:space="preserve">W jakich sytuacjach można zadzwonić i uzyskać pomoc?</w:t>
      </w:r>
    </w:p>
    <w:p w:rsidR="00000000" w:rsidDel="00000000" w:rsidP="00000000" w:rsidRDefault="00000000" w:rsidRPr="00000000" w14:paraId="000002EC">
      <w:pPr>
        <w:numPr>
          <w:ilvl w:val="0"/>
          <w:numId w:val="10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W sytuacji, kiedy czujesz się dyskryminowany.</w:t>
      </w:r>
    </w:p>
    <w:p w:rsidR="00000000" w:rsidDel="00000000" w:rsidP="00000000" w:rsidRDefault="00000000" w:rsidRPr="00000000" w14:paraId="000002ED">
      <w:pPr>
        <w:numPr>
          <w:ilvl w:val="0"/>
          <w:numId w:val="10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Kiedy doświadczasz przemocy lub jesteś jej świadkiem.</w:t>
      </w:r>
    </w:p>
    <w:p w:rsidR="00000000" w:rsidDel="00000000" w:rsidP="00000000" w:rsidRDefault="00000000" w:rsidRPr="00000000" w14:paraId="000002EE">
      <w:pPr>
        <w:numPr>
          <w:ilvl w:val="0"/>
          <w:numId w:val="10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Gdy czujesz się samotny, smutny lub przestraszony.</w:t>
      </w:r>
    </w:p>
    <w:p w:rsidR="00000000" w:rsidDel="00000000" w:rsidP="00000000" w:rsidRDefault="00000000" w:rsidRPr="00000000" w14:paraId="000002EF">
      <w:pPr>
        <w:numPr>
          <w:ilvl w:val="0"/>
          <w:numId w:val="10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Masz problemy w szkole lub w domu.</w:t>
      </w:r>
    </w:p>
    <w:p w:rsidR="00000000" w:rsidDel="00000000" w:rsidP="00000000" w:rsidRDefault="00000000" w:rsidRPr="00000000" w14:paraId="000002F0">
      <w:pPr>
        <w:numPr>
          <w:ilvl w:val="0"/>
          <w:numId w:val="10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Chcesz porozmawiać o kontaktach z rodzicami i rodzeństwem.</w:t>
      </w:r>
    </w:p>
    <w:p w:rsidR="00000000" w:rsidDel="00000000" w:rsidP="00000000" w:rsidRDefault="00000000" w:rsidRPr="00000000" w14:paraId="000002F1">
      <w:pPr>
        <w:numPr>
          <w:ilvl w:val="0"/>
          <w:numId w:val="10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Doświadczasz przemocy, dyskryminacji lub napaści.</w:t>
      </w:r>
    </w:p>
    <w:p w:rsidR="00000000" w:rsidDel="00000000" w:rsidP="00000000" w:rsidRDefault="00000000" w:rsidRPr="00000000" w14:paraId="000002F2">
      <w:pPr>
        <w:numPr>
          <w:ilvl w:val="0"/>
          <w:numId w:val="10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Masz problemy z kolegami lub koleżankami.</w:t>
      </w:r>
    </w:p>
    <w:p w:rsidR="00000000" w:rsidDel="00000000" w:rsidP="00000000" w:rsidRDefault="00000000" w:rsidRPr="00000000" w14:paraId="000002F3">
      <w:pPr>
        <w:numPr>
          <w:ilvl w:val="0"/>
          <w:numId w:val="10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Martwisz się o swoje zdrowie lub bezpieczeństwo.</w:t>
      </w:r>
    </w:p>
    <w:p w:rsidR="00000000" w:rsidDel="00000000" w:rsidP="00000000" w:rsidRDefault="00000000" w:rsidRPr="00000000" w14:paraId="000002F4">
      <w:pPr>
        <w:numPr>
          <w:ilvl w:val="0"/>
          <w:numId w:val="10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Potrzebujesz porady lub wsparcia w trudnej sytuacji.</w:t>
      </w:r>
    </w:p>
    <w:p w:rsidR="00000000" w:rsidDel="00000000" w:rsidP="00000000" w:rsidRDefault="00000000" w:rsidRPr="00000000" w14:paraId="000002F5">
      <w:pPr>
        <w:numPr>
          <w:ilvl w:val="0"/>
          <w:numId w:val="103"/>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Chcesz porozmawiać o przyjaźni, miłości, emocjach, dojrzewaniu.</w:t>
      </w:r>
    </w:p>
    <w:p w:rsidR="00000000" w:rsidDel="00000000" w:rsidP="00000000" w:rsidRDefault="00000000" w:rsidRPr="00000000" w14:paraId="000002F6">
      <w:pPr>
        <w:jc w:val="both"/>
        <w:rPr>
          <w:b w:val="1"/>
          <w:sz w:val="24"/>
          <w:szCs w:val="24"/>
        </w:rPr>
      </w:pPr>
      <w:r w:rsidDel="00000000" w:rsidR="00000000" w:rsidRPr="00000000">
        <w:rPr>
          <w:b w:val="1"/>
          <w:sz w:val="24"/>
          <w:szCs w:val="24"/>
          <w:rtl w:val="0"/>
        </w:rPr>
        <w:t xml:space="preserve">Możesz porozmawiać o wszystkim, a konsultanci:</w:t>
      </w:r>
    </w:p>
    <w:p w:rsidR="00000000" w:rsidDel="00000000" w:rsidP="00000000" w:rsidRDefault="00000000" w:rsidRPr="00000000" w14:paraId="000002F7">
      <w:pPr>
        <w:numPr>
          <w:ilvl w:val="0"/>
          <w:numId w:val="86"/>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Wysłuchają Cię uważnie i bez osądzania.</w:t>
      </w:r>
    </w:p>
    <w:p w:rsidR="00000000" w:rsidDel="00000000" w:rsidP="00000000" w:rsidRDefault="00000000" w:rsidRPr="00000000" w14:paraId="000002F8">
      <w:pPr>
        <w:numPr>
          <w:ilvl w:val="0"/>
          <w:numId w:val="8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Udzielą Ci wsparcia emocjonalnego.</w:t>
      </w:r>
    </w:p>
    <w:p w:rsidR="00000000" w:rsidDel="00000000" w:rsidP="00000000" w:rsidRDefault="00000000" w:rsidRPr="00000000" w14:paraId="000002F9">
      <w:pPr>
        <w:numPr>
          <w:ilvl w:val="0"/>
          <w:numId w:val="8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Pomogą Ci zrozumieć Twoje problemy.</w:t>
      </w:r>
    </w:p>
    <w:p w:rsidR="00000000" w:rsidDel="00000000" w:rsidP="00000000" w:rsidRDefault="00000000" w:rsidRPr="00000000" w14:paraId="000002FA">
      <w:pPr>
        <w:numPr>
          <w:ilvl w:val="0"/>
          <w:numId w:val="86"/>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Przekażą Ci informacje o dostępnych formach pomocy.</w:t>
      </w:r>
    </w:p>
    <w:p w:rsidR="00000000" w:rsidDel="00000000" w:rsidP="00000000" w:rsidRDefault="00000000" w:rsidRPr="00000000" w14:paraId="000002FB">
      <w:pPr>
        <w:numPr>
          <w:ilvl w:val="0"/>
          <w:numId w:val="86"/>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W razie potrzeby skierują Cię do odpowiednich instytucji.</w:t>
      </w:r>
    </w:p>
    <w:p w:rsidR="00000000" w:rsidDel="00000000" w:rsidP="00000000" w:rsidRDefault="00000000" w:rsidRPr="00000000" w14:paraId="000002FC">
      <w:pPr>
        <w:jc w:val="both"/>
        <w:rPr>
          <w:sz w:val="24"/>
          <w:szCs w:val="24"/>
        </w:rPr>
      </w:pPr>
      <w:r w:rsidDel="00000000" w:rsidR="00000000" w:rsidRPr="00000000">
        <w:rPr>
          <w:rtl w:val="0"/>
        </w:rPr>
      </w:r>
    </w:p>
    <w:p w:rsidR="00000000" w:rsidDel="00000000" w:rsidP="00000000" w:rsidRDefault="00000000" w:rsidRPr="00000000" w14:paraId="000002FD">
      <w:pPr>
        <w:jc w:val="center"/>
        <w:rPr>
          <w:b w:val="1"/>
          <w:sz w:val="24"/>
          <w:szCs w:val="24"/>
        </w:rPr>
      </w:pPr>
      <w:r w:rsidDel="00000000" w:rsidR="00000000" w:rsidRPr="00000000">
        <w:rPr>
          <w:b w:val="1"/>
          <w:sz w:val="24"/>
          <w:szCs w:val="24"/>
          <w:rtl w:val="0"/>
        </w:rPr>
        <w:t xml:space="preserve">Siedziba Zespołu Interdyscyplinarnego ds. Przeciwdziałania Przemocy w Rodzinie</w:t>
        <w:br w:type="textWrapping"/>
        <w:t xml:space="preserve"> mieści się w Ośrodku Pomocy Społecznej w Łazach</w:t>
      </w:r>
    </w:p>
    <w:p w:rsidR="00000000" w:rsidDel="00000000" w:rsidP="00000000" w:rsidRDefault="00000000" w:rsidRPr="00000000" w14:paraId="000002FE">
      <w:pPr>
        <w:jc w:val="center"/>
        <w:rPr>
          <w:sz w:val="24"/>
          <w:szCs w:val="24"/>
        </w:rPr>
      </w:pPr>
      <w:r w:rsidDel="00000000" w:rsidR="00000000" w:rsidRPr="00000000">
        <w:rPr>
          <w:sz w:val="24"/>
          <w:szCs w:val="24"/>
          <w:rtl w:val="0"/>
        </w:rPr>
        <w:t xml:space="preserve">42-450 Łazy, ul. Pocztowa 14 </w:t>
      </w:r>
    </w:p>
    <w:p w:rsidR="00000000" w:rsidDel="00000000" w:rsidP="00000000" w:rsidRDefault="00000000" w:rsidRPr="00000000" w14:paraId="000002FF">
      <w:pPr>
        <w:jc w:val="center"/>
        <w:rPr>
          <w:sz w:val="24"/>
          <w:szCs w:val="24"/>
        </w:rPr>
      </w:pPr>
      <w:r w:rsidDel="00000000" w:rsidR="00000000" w:rsidRPr="00000000">
        <w:rPr>
          <w:sz w:val="24"/>
          <w:szCs w:val="24"/>
          <w:rtl w:val="0"/>
        </w:rPr>
        <w:t xml:space="preserve">Telefon: 32 67 295 71</w:t>
      </w:r>
    </w:p>
    <w:p w:rsidR="00000000" w:rsidDel="00000000" w:rsidP="00000000" w:rsidRDefault="00000000" w:rsidRPr="00000000" w14:paraId="00000300">
      <w:pPr>
        <w:jc w:val="center"/>
        <w:rPr>
          <w:sz w:val="24"/>
          <w:szCs w:val="24"/>
        </w:rPr>
      </w:pPr>
      <w:r w:rsidDel="00000000" w:rsidR="00000000" w:rsidRPr="00000000">
        <w:rPr>
          <w:sz w:val="24"/>
          <w:szCs w:val="24"/>
          <w:rtl w:val="0"/>
        </w:rPr>
        <w:t xml:space="preserve">e-mail: pomoc@opslazy.pl </w:t>
      </w:r>
    </w:p>
    <w:p w:rsidR="00000000" w:rsidDel="00000000" w:rsidP="00000000" w:rsidRDefault="00000000" w:rsidRPr="00000000" w14:paraId="00000301">
      <w:pPr>
        <w:jc w:val="both"/>
        <w:rPr>
          <w:sz w:val="24"/>
          <w:szCs w:val="24"/>
        </w:rPr>
      </w:pPr>
      <w:r w:rsidDel="00000000" w:rsidR="00000000" w:rsidRPr="00000000">
        <w:rPr>
          <w:rtl w:val="0"/>
        </w:rPr>
      </w:r>
    </w:p>
    <w:p w:rsidR="00000000" w:rsidDel="00000000" w:rsidP="00000000" w:rsidRDefault="00000000" w:rsidRPr="00000000" w14:paraId="00000302">
      <w:pPr>
        <w:pStyle w:val="Heading1"/>
        <w:rPr>
          <w:sz w:val="24"/>
          <w:szCs w:val="24"/>
        </w:rPr>
      </w:pPr>
      <w:bookmarkStart w:colFirst="0" w:colLast="0" w:name="_heading=h.rjefff" w:id="55"/>
      <w:bookmarkEnd w:id="55"/>
      <w:r w:rsidDel="00000000" w:rsidR="00000000" w:rsidRPr="00000000">
        <w:rPr>
          <w:sz w:val="24"/>
          <w:szCs w:val="24"/>
          <w:rtl w:val="0"/>
        </w:rPr>
        <w:t xml:space="preserve">Załącznik nr 3</w:t>
      </w:r>
    </w:p>
    <w:p w:rsidR="00000000" w:rsidDel="00000000" w:rsidP="00000000" w:rsidRDefault="00000000" w:rsidRPr="00000000" w14:paraId="00000303">
      <w:pPr>
        <w:jc w:val="center"/>
        <w:rPr>
          <w:b w:val="1"/>
          <w:sz w:val="22"/>
          <w:szCs w:val="22"/>
        </w:rPr>
      </w:pPr>
      <w:r w:rsidDel="00000000" w:rsidR="00000000" w:rsidRPr="00000000">
        <w:rPr>
          <w:b w:val="1"/>
          <w:sz w:val="22"/>
          <w:szCs w:val="22"/>
          <w:rtl w:val="0"/>
        </w:rPr>
        <w:t xml:space="preserve">Anonimowa ankieta monitorująca Standardy Ochrony Małoletnich</w:t>
        <w:br w:type="textWrapping"/>
        <w:t xml:space="preserve">w </w:t>
      </w:r>
      <w:r w:rsidDel="00000000" w:rsidR="00000000" w:rsidRPr="00000000">
        <w:rPr>
          <w:b w:val="1"/>
          <w:sz w:val="24"/>
          <w:szCs w:val="24"/>
          <w:rtl w:val="0"/>
        </w:rPr>
        <w:t xml:space="preserve">NZOZ EWA-DENT</w:t>
      </w:r>
      <w:r w:rsidDel="00000000" w:rsidR="00000000" w:rsidRPr="00000000">
        <w:rPr>
          <w:rtl w:val="0"/>
        </w:rPr>
      </w:r>
    </w:p>
    <w:tbl>
      <w:tblPr>
        <w:tblStyle w:val="Table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7087"/>
        <w:gridCol w:w="992"/>
        <w:gridCol w:w="987"/>
        <w:tblGridChange w:id="0">
          <w:tblGrid>
            <w:gridCol w:w="563"/>
            <w:gridCol w:w="7087"/>
            <w:gridCol w:w="992"/>
            <w:gridCol w:w="987"/>
          </w:tblGrid>
        </w:tblGridChange>
      </w:tblGrid>
      <w:tr>
        <w:trPr>
          <w:cantSplit w:val="0"/>
          <w:tblHeader w:val="0"/>
        </w:trPr>
        <w:tc>
          <w:tcPr/>
          <w:p w:rsidR="00000000" w:rsidDel="00000000" w:rsidP="00000000" w:rsidRDefault="00000000" w:rsidRPr="00000000" w14:paraId="00000304">
            <w:pPr>
              <w:jc w:val="center"/>
              <w:rPr>
                <w:b w:val="1"/>
                <w:sz w:val="22"/>
                <w:szCs w:val="22"/>
              </w:rPr>
            </w:pPr>
            <w:r w:rsidDel="00000000" w:rsidR="00000000" w:rsidRPr="00000000">
              <w:rPr>
                <w:b w:val="1"/>
                <w:sz w:val="22"/>
                <w:szCs w:val="22"/>
                <w:rtl w:val="0"/>
              </w:rPr>
              <w:t xml:space="preserve">Lp.</w:t>
            </w:r>
          </w:p>
        </w:tc>
        <w:tc>
          <w:tcPr/>
          <w:p w:rsidR="00000000" w:rsidDel="00000000" w:rsidP="00000000" w:rsidRDefault="00000000" w:rsidRPr="00000000" w14:paraId="00000305">
            <w:pPr>
              <w:jc w:val="center"/>
              <w:rPr>
                <w:b w:val="1"/>
                <w:sz w:val="22"/>
                <w:szCs w:val="22"/>
              </w:rPr>
            </w:pPr>
            <w:r w:rsidDel="00000000" w:rsidR="00000000" w:rsidRPr="00000000">
              <w:rPr>
                <w:b w:val="1"/>
                <w:sz w:val="22"/>
                <w:szCs w:val="22"/>
                <w:rtl w:val="0"/>
              </w:rPr>
              <w:t xml:space="preserve">Pytanie</w:t>
            </w:r>
          </w:p>
        </w:tc>
        <w:tc>
          <w:tcPr/>
          <w:p w:rsidR="00000000" w:rsidDel="00000000" w:rsidP="00000000" w:rsidRDefault="00000000" w:rsidRPr="00000000" w14:paraId="00000306">
            <w:pPr>
              <w:jc w:val="center"/>
              <w:rPr>
                <w:b w:val="1"/>
                <w:sz w:val="22"/>
                <w:szCs w:val="22"/>
              </w:rPr>
            </w:pPr>
            <w:r w:rsidDel="00000000" w:rsidR="00000000" w:rsidRPr="00000000">
              <w:rPr>
                <w:b w:val="1"/>
                <w:sz w:val="22"/>
                <w:szCs w:val="22"/>
                <w:rtl w:val="0"/>
              </w:rPr>
              <w:t xml:space="preserve">Tak</w:t>
            </w:r>
          </w:p>
        </w:tc>
        <w:tc>
          <w:tcPr/>
          <w:p w:rsidR="00000000" w:rsidDel="00000000" w:rsidP="00000000" w:rsidRDefault="00000000" w:rsidRPr="00000000" w14:paraId="00000307">
            <w:pPr>
              <w:jc w:val="center"/>
              <w:rPr>
                <w:b w:val="1"/>
                <w:sz w:val="22"/>
                <w:szCs w:val="22"/>
              </w:rPr>
            </w:pPr>
            <w:r w:rsidDel="00000000" w:rsidR="00000000" w:rsidRPr="00000000">
              <w:rPr>
                <w:b w:val="1"/>
                <w:sz w:val="22"/>
                <w:szCs w:val="22"/>
                <w:rtl w:val="0"/>
              </w:rPr>
              <w:t xml:space="preserve">Nie</w:t>
            </w:r>
          </w:p>
        </w:tc>
      </w:tr>
      <w:tr>
        <w:trPr>
          <w:cantSplit w:val="0"/>
          <w:tblHeader w:val="0"/>
        </w:trPr>
        <w:tc>
          <w:tcPr/>
          <w:p w:rsidR="00000000" w:rsidDel="00000000" w:rsidP="00000000" w:rsidRDefault="00000000" w:rsidRPr="00000000" w14:paraId="00000308">
            <w:pPr>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309">
            <w:pPr>
              <w:jc w:val="both"/>
              <w:rPr>
                <w:sz w:val="22"/>
                <w:szCs w:val="22"/>
              </w:rPr>
            </w:pPr>
            <w:r w:rsidDel="00000000" w:rsidR="00000000" w:rsidRPr="00000000">
              <w:rPr>
                <w:sz w:val="22"/>
                <w:szCs w:val="22"/>
                <w:rtl w:val="0"/>
              </w:rPr>
              <w:t xml:space="preserve">Czy znasz Standardy Ochrony Małoletnich obowiązujące w podmiocie, w którym pracujesz?</w:t>
            </w:r>
          </w:p>
        </w:tc>
        <w:tc>
          <w:tcPr/>
          <w:p w:rsidR="00000000" w:rsidDel="00000000" w:rsidP="00000000" w:rsidRDefault="00000000" w:rsidRPr="00000000" w14:paraId="0000030A">
            <w:pPr>
              <w:jc w:val="both"/>
              <w:rPr>
                <w:sz w:val="22"/>
                <w:szCs w:val="22"/>
              </w:rPr>
            </w:pPr>
            <w:r w:rsidDel="00000000" w:rsidR="00000000" w:rsidRPr="00000000">
              <w:rPr>
                <w:rtl w:val="0"/>
              </w:rPr>
            </w:r>
          </w:p>
        </w:tc>
        <w:tc>
          <w:tcPr/>
          <w:p w:rsidR="00000000" w:rsidDel="00000000" w:rsidP="00000000" w:rsidRDefault="00000000" w:rsidRPr="00000000" w14:paraId="0000030B">
            <w:pPr>
              <w:jc w:val="both"/>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0C">
            <w:pPr>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30D">
            <w:pPr>
              <w:jc w:val="both"/>
              <w:rPr>
                <w:sz w:val="22"/>
                <w:szCs w:val="22"/>
              </w:rPr>
            </w:pPr>
            <w:r w:rsidDel="00000000" w:rsidR="00000000" w:rsidRPr="00000000">
              <w:rPr>
                <w:sz w:val="22"/>
                <w:szCs w:val="22"/>
                <w:rtl w:val="0"/>
              </w:rPr>
              <w:t xml:space="preserve">Czy zapoznałeś się z treścią dokumentu Standardy Ochrony Małoletnich?</w:t>
            </w:r>
          </w:p>
          <w:p w:rsidR="00000000" w:rsidDel="00000000" w:rsidP="00000000" w:rsidRDefault="00000000" w:rsidRPr="00000000" w14:paraId="0000030E">
            <w:pPr>
              <w:jc w:val="both"/>
              <w:rPr>
                <w:sz w:val="22"/>
                <w:szCs w:val="22"/>
              </w:rPr>
            </w:pPr>
            <w:r w:rsidDel="00000000" w:rsidR="00000000" w:rsidRPr="00000000">
              <w:rPr>
                <w:rtl w:val="0"/>
              </w:rPr>
            </w:r>
          </w:p>
        </w:tc>
        <w:tc>
          <w:tcPr/>
          <w:p w:rsidR="00000000" w:rsidDel="00000000" w:rsidP="00000000" w:rsidRDefault="00000000" w:rsidRPr="00000000" w14:paraId="0000030F">
            <w:pPr>
              <w:jc w:val="both"/>
              <w:rPr>
                <w:sz w:val="22"/>
                <w:szCs w:val="22"/>
              </w:rPr>
            </w:pPr>
            <w:r w:rsidDel="00000000" w:rsidR="00000000" w:rsidRPr="00000000">
              <w:rPr>
                <w:rtl w:val="0"/>
              </w:rPr>
            </w:r>
          </w:p>
        </w:tc>
        <w:tc>
          <w:tcPr/>
          <w:p w:rsidR="00000000" w:rsidDel="00000000" w:rsidP="00000000" w:rsidRDefault="00000000" w:rsidRPr="00000000" w14:paraId="00000310">
            <w:pPr>
              <w:jc w:val="both"/>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11">
            <w:pPr>
              <w:jc w:val="center"/>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312">
            <w:pPr>
              <w:jc w:val="both"/>
              <w:rPr>
                <w:sz w:val="22"/>
                <w:szCs w:val="22"/>
              </w:rPr>
            </w:pPr>
            <w:r w:rsidDel="00000000" w:rsidR="00000000" w:rsidRPr="00000000">
              <w:rPr>
                <w:sz w:val="22"/>
                <w:szCs w:val="22"/>
                <w:rtl w:val="0"/>
              </w:rPr>
              <w:t xml:space="preserve">Czy potrafisz rozpoznawać symptomy krzywdzenia małoletnich pacjentów?</w:t>
            </w:r>
          </w:p>
          <w:p w:rsidR="00000000" w:rsidDel="00000000" w:rsidP="00000000" w:rsidRDefault="00000000" w:rsidRPr="00000000" w14:paraId="00000313">
            <w:pPr>
              <w:jc w:val="both"/>
              <w:rPr>
                <w:sz w:val="22"/>
                <w:szCs w:val="22"/>
              </w:rPr>
            </w:pPr>
            <w:r w:rsidDel="00000000" w:rsidR="00000000" w:rsidRPr="00000000">
              <w:rPr>
                <w:rtl w:val="0"/>
              </w:rPr>
            </w:r>
          </w:p>
        </w:tc>
        <w:tc>
          <w:tcPr/>
          <w:p w:rsidR="00000000" w:rsidDel="00000000" w:rsidP="00000000" w:rsidRDefault="00000000" w:rsidRPr="00000000" w14:paraId="00000314">
            <w:pPr>
              <w:jc w:val="both"/>
              <w:rPr>
                <w:sz w:val="22"/>
                <w:szCs w:val="22"/>
              </w:rPr>
            </w:pPr>
            <w:r w:rsidDel="00000000" w:rsidR="00000000" w:rsidRPr="00000000">
              <w:rPr>
                <w:rtl w:val="0"/>
              </w:rPr>
            </w:r>
          </w:p>
        </w:tc>
        <w:tc>
          <w:tcPr/>
          <w:p w:rsidR="00000000" w:rsidDel="00000000" w:rsidP="00000000" w:rsidRDefault="00000000" w:rsidRPr="00000000" w14:paraId="00000315">
            <w:pPr>
              <w:jc w:val="both"/>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16">
            <w:pPr>
              <w:jc w:val="center"/>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317">
            <w:pPr>
              <w:jc w:val="both"/>
              <w:rPr>
                <w:sz w:val="22"/>
                <w:szCs w:val="22"/>
              </w:rPr>
            </w:pPr>
            <w:r w:rsidDel="00000000" w:rsidR="00000000" w:rsidRPr="00000000">
              <w:rPr>
                <w:sz w:val="22"/>
                <w:szCs w:val="22"/>
                <w:rtl w:val="0"/>
              </w:rPr>
              <w:t xml:space="preserve">Czy wiesz, jak reagować na symptomy krzywdzenia małoletnich pacjentów?</w:t>
            </w:r>
          </w:p>
          <w:p w:rsidR="00000000" w:rsidDel="00000000" w:rsidP="00000000" w:rsidRDefault="00000000" w:rsidRPr="00000000" w14:paraId="00000318">
            <w:pPr>
              <w:jc w:val="both"/>
              <w:rPr>
                <w:sz w:val="22"/>
                <w:szCs w:val="22"/>
              </w:rPr>
            </w:pPr>
            <w:r w:rsidDel="00000000" w:rsidR="00000000" w:rsidRPr="00000000">
              <w:rPr>
                <w:rtl w:val="0"/>
              </w:rPr>
            </w:r>
          </w:p>
        </w:tc>
        <w:tc>
          <w:tcPr/>
          <w:p w:rsidR="00000000" w:rsidDel="00000000" w:rsidP="00000000" w:rsidRDefault="00000000" w:rsidRPr="00000000" w14:paraId="00000319">
            <w:pPr>
              <w:jc w:val="both"/>
              <w:rPr>
                <w:sz w:val="22"/>
                <w:szCs w:val="22"/>
              </w:rPr>
            </w:pPr>
            <w:r w:rsidDel="00000000" w:rsidR="00000000" w:rsidRPr="00000000">
              <w:rPr>
                <w:rtl w:val="0"/>
              </w:rPr>
            </w:r>
          </w:p>
        </w:tc>
        <w:tc>
          <w:tcPr/>
          <w:p w:rsidR="00000000" w:rsidDel="00000000" w:rsidP="00000000" w:rsidRDefault="00000000" w:rsidRPr="00000000" w14:paraId="0000031A">
            <w:pPr>
              <w:jc w:val="both"/>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1B">
            <w:pPr>
              <w:jc w:val="center"/>
              <w:rPr>
                <w:b w:val="1"/>
                <w:sz w:val="22"/>
                <w:szCs w:val="22"/>
              </w:rPr>
            </w:pPr>
            <w:r w:rsidDel="00000000" w:rsidR="00000000" w:rsidRPr="00000000">
              <w:rPr>
                <w:b w:val="1"/>
                <w:sz w:val="22"/>
                <w:szCs w:val="22"/>
                <w:rtl w:val="0"/>
              </w:rPr>
              <w:t xml:space="preserve">5.</w:t>
            </w:r>
          </w:p>
        </w:tc>
        <w:tc>
          <w:tcPr/>
          <w:p w:rsidR="00000000" w:rsidDel="00000000" w:rsidP="00000000" w:rsidRDefault="00000000" w:rsidRPr="00000000" w14:paraId="0000031C">
            <w:pPr>
              <w:jc w:val="both"/>
              <w:rPr>
                <w:sz w:val="22"/>
                <w:szCs w:val="22"/>
              </w:rPr>
            </w:pPr>
            <w:r w:rsidDel="00000000" w:rsidR="00000000" w:rsidRPr="00000000">
              <w:rPr>
                <w:sz w:val="22"/>
                <w:szCs w:val="22"/>
                <w:rtl w:val="0"/>
              </w:rPr>
              <w:t xml:space="preserve">Czy znasz procedurę zgłaszania zdarzeń zagrażających małoletnim pacjentom?</w:t>
            </w:r>
          </w:p>
          <w:p w:rsidR="00000000" w:rsidDel="00000000" w:rsidP="00000000" w:rsidRDefault="00000000" w:rsidRPr="00000000" w14:paraId="0000031D">
            <w:pPr>
              <w:jc w:val="both"/>
              <w:rPr>
                <w:sz w:val="22"/>
                <w:szCs w:val="22"/>
              </w:rPr>
            </w:pPr>
            <w:r w:rsidDel="00000000" w:rsidR="00000000" w:rsidRPr="00000000">
              <w:rPr>
                <w:rtl w:val="0"/>
              </w:rPr>
            </w:r>
          </w:p>
        </w:tc>
        <w:tc>
          <w:tcPr/>
          <w:p w:rsidR="00000000" w:rsidDel="00000000" w:rsidP="00000000" w:rsidRDefault="00000000" w:rsidRPr="00000000" w14:paraId="0000031E">
            <w:pPr>
              <w:jc w:val="both"/>
              <w:rPr>
                <w:sz w:val="22"/>
                <w:szCs w:val="22"/>
              </w:rPr>
            </w:pPr>
            <w:r w:rsidDel="00000000" w:rsidR="00000000" w:rsidRPr="00000000">
              <w:rPr>
                <w:rtl w:val="0"/>
              </w:rPr>
            </w:r>
          </w:p>
        </w:tc>
        <w:tc>
          <w:tcPr/>
          <w:p w:rsidR="00000000" w:rsidDel="00000000" w:rsidP="00000000" w:rsidRDefault="00000000" w:rsidRPr="00000000" w14:paraId="0000031F">
            <w:pPr>
              <w:jc w:val="both"/>
              <w:rPr>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320">
            <w:pPr>
              <w:jc w:val="center"/>
              <w:rPr>
                <w:b w:val="1"/>
                <w:sz w:val="22"/>
                <w:szCs w:val="22"/>
              </w:rPr>
            </w:pPr>
            <w:r w:rsidDel="00000000" w:rsidR="00000000" w:rsidRPr="00000000">
              <w:rPr>
                <w:b w:val="1"/>
                <w:sz w:val="22"/>
                <w:szCs w:val="22"/>
                <w:rtl w:val="0"/>
              </w:rPr>
              <w:t xml:space="preserve">6.</w:t>
            </w:r>
          </w:p>
        </w:tc>
        <w:tc>
          <w:tcPr/>
          <w:p w:rsidR="00000000" w:rsidDel="00000000" w:rsidP="00000000" w:rsidRDefault="00000000" w:rsidRPr="00000000" w14:paraId="00000321">
            <w:pPr>
              <w:jc w:val="both"/>
              <w:rPr>
                <w:sz w:val="22"/>
                <w:szCs w:val="22"/>
              </w:rPr>
            </w:pPr>
            <w:r w:rsidDel="00000000" w:rsidR="00000000" w:rsidRPr="00000000">
              <w:rPr>
                <w:sz w:val="22"/>
                <w:szCs w:val="22"/>
                <w:rtl w:val="0"/>
              </w:rPr>
              <w:t xml:space="preserve">Czy zdarzyło Ci się zaobserwować w okresie ostatnich 24 miesięcy naruszenie Standardów Ochrony Małoletnich przez inną osobę z grona Personelu podmiotu?</w:t>
            </w:r>
          </w:p>
          <w:p w:rsidR="00000000" w:rsidDel="00000000" w:rsidP="00000000" w:rsidRDefault="00000000" w:rsidRPr="00000000" w14:paraId="00000322">
            <w:pPr>
              <w:jc w:val="both"/>
              <w:rPr>
                <w:sz w:val="22"/>
                <w:szCs w:val="22"/>
              </w:rPr>
            </w:pPr>
            <w:r w:rsidDel="00000000" w:rsidR="00000000" w:rsidRPr="00000000">
              <w:rPr>
                <w:rtl w:val="0"/>
              </w:rPr>
            </w:r>
          </w:p>
        </w:tc>
        <w:tc>
          <w:tcPr/>
          <w:p w:rsidR="00000000" w:rsidDel="00000000" w:rsidP="00000000" w:rsidRDefault="00000000" w:rsidRPr="00000000" w14:paraId="00000323">
            <w:pPr>
              <w:jc w:val="both"/>
              <w:rPr>
                <w:sz w:val="22"/>
                <w:szCs w:val="22"/>
              </w:rPr>
            </w:pPr>
            <w:r w:rsidDel="00000000" w:rsidR="00000000" w:rsidRPr="00000000">
              <w:rPr>
                <w:rtl w:val="0"/>
              </w:rPr>
            </w:r>
          </w:p>
        </w:tc>
        <w:tc>
          <w:tcPr/>
          <w:p w:rsidR="00000000" w:rsidDel="00000000" w:rsidP="00000000" w:rsidRDefault="00000000" w:rsidRPr="00000000" w14:paraId="00000324">
            <w:pPr>
              <w:jc w:val="both"/>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3"/>
          </w:tcPr>
          <w:p w:rsidR="00000000" w:rsidDel="00000000" w:rsidP="00000000" w:rsidRDefault="00000000" w:rsidRPr="00000000" w14:paraId="00000326">
            <w:pPr>
              <w:jc w:val="both"/>
              <w:rPr>
                <w:sz w:val="22"/>
                <w:szCs w:val="22"/>
              </w:rPr>
            </w:pPr>
            <w:r w:rsidDel="00000000" w:rsidR="00000000" w:rsidRPr="00000000">
              <w:rPr>
                <w:sz w:val="22"/>
                <w:szCs w:val="22"/>
                <w:rtl w:val="0"/>
              </w:rPr>
              <w:t xml:space="preserve">Jeśli tak, to jakie zasady zostały naruszone oraz czy informowałeś o tym właściciela podmiotu, lub bezpośredniego przełożonego?</w:t>
            </w:r>
          </w:p>
          <w:p w:rsidR="00000000" w:rsidDel="00000000" w:rsidP="00000000" w:rsidRDefault="00000000" w:rsidRPr="00000000" w14:paraId="00000327">
            <w:pPr>
              <w:jc w:val="both"/>
              <w:rPr>
                <w:sz w:val="22"/>
                <w:szCs w:val="22"/>
              </w:rPr>
            </w:pPr>
            <w:r w:rsidDel="00000000" w:rsidR="00000000" w:rsidRPr="00000000">
              <w:rPr>
                <w:rtl w:val="0"/>
              </w:rPr>
            </w:r>
          </w:p>
          <w:p w:rsidR="00000000" w:rsidDel="00000000" w:rsidP="00000000" w:rsidRDefault="00000000" w:rsidRPr="00000000" w14:paraId="00000328">
            <w:pPr>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329">
            <w:pPr>
              <w:jc w:val="center"/>
              <w:rPr>
                <w:sz w:val="22"/>
                <w:szCs w:val="22"/>
              </w:rPr>
            </w:pPr>
            <w:r w:rsidDel="00000000" w:rsidR="00000000" w:rsidRPr="00000000">
              <w:rPr>
                <w:rtl w:val="0"/>
              </w:rPr>
            </w:r>
          </w:p>
          <w:p w:rsidR="00000000" w:rsidDel="00000000" w:rsidP="00000000" w:rsidRDefault="00000000" w:rsidRPr="00000000" w14:paraId="0000032A">
            <w:pPr>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32B">
            <w:pPr>
              <w:jc w:val="center"/>
              <w:rPr>
                <w:sz w:val="22"/>
                <w:szCs w:val="22"/>
              </w:rPr>
            </w:pPr>
            <w:r w:rsidDel="00000000" w:rsidR="00000000" w:rsidRPr="00000000">
              <w:rPr>
                <w:rtl w:val="0"/>
              </w:rPr>
            </w:r>
          </w:p>
          <w:p w:rsidR="00000000" w:rsidDel="00000000" w:rsidP="00000000" w:rsidRDefault="00000000" w:rsidRPr="00000000" w14:paraId="0000032C">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2F">
            <w:pPr>
              <w:jc w:val="center"/>
              <w:rPr>
                <w:b w:val="1"/>
                <w:sz w:val="22"/>
                <w:szCs w:val="22"/>
              </w:rPr>
            </w:pPr>
            <w:r w:rsidDel="00000000" w:rsidR="00000000" w:rsidRPr="00000000">
              <w:rPr>
                <w:b w:val="1"/>
                <w:sz w:val="22"/>
                <w:szCs w:val="22"/>
                <w:rtl w:val="0"/>
              </w:rPr>
              <w:t xml:space="preserve">7.</w:t>
            </w:r>
          </w:p>
        </w:tc>
        <w:tc>
          <w:tcPr/>
          <w:p w:rsidR="00000000" w:rsidDel="00000000" w:rsidP="00000000" w:rsidRDefault="00000000" w:rsidRPr="00000000" w14:paraId="00000330">
            <w:pPr>
              <w:rPr>
                <w:sz w:val="22"/>
                <w:szCs w:val="22"/>
              </w:rPr>
            </w:pPr>
            <w:r w:rsidDel="00000000" w:rsidR="00000000" w:rsidRPr="00000000">
              <w:rPr>
                <w:sz w:val="22"/>
                <w:szCs w:val="22"/>
                <w:rtl w:val="0"/>
              </w:rPr>
              <w:t xml:space="preserve">Czy zgłaszałeś uwagi do obecnych zapisów Standardów Ochrony Małoletnich?</w:t>
            </w:r>
          </w:p>
          <w:p w:rsidR="00000000" w:rsidDel="00000000" w:rsidP="00000000" w:rsidRDefault="00000000" w:rsidRPr="00000000" w14:paraId="00000331">
            <w:pPr>
              <w:rPr>
                <w:sz w:val="22"/>
                <w:szCs w:val="22"/>
              </w:rPr>
            </w:pPr>
            <w:r w:rsidDel="00000000" w:rsidR="00000000" w:rsidRPr="00000000">
              <w:rPr>
                <w:rtl w:val="0"/>
              </w:rPr>
            </w:r>
          </w:p>
        </w:tc>
        <w:tc>
          <w:tcPr/>
          <w:p w:rsidR="00000000" w:rsidDel="00000000" w:rsidP="00000000" w:rsidRDefault="00000000" w:rsidRPr="00000000" w14:paraId="00000332">
            <w:pPr>
              <w:jc w:val="both"/>
              <w:rPr>
                <w:sz w:val="22"/>
                <w:szCs w:val="22"/>
              </w:rPr>
            </w:pPr>
            <w:r w:rsidDel="00000000" w:rsidR="00000000" w:rsidRPr="00000000">
              <w:rPr>
                <w:rtl w:val="0"/>
              </w:rPr>
            </w:r>
          </w:p>
        </w:tc>
        <w:tc>
          <w:tcPr/>
          <w:p w:rsidR="00000000" w:rsidDel="00000000" w:rsidP="00000000" w:rsidRDefault="00000000" w:rsidRPr="00000000" w14:paraId="00000333">
            <w:pPr>
              <w:jc w:val="both"/>
              <w:rPr>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334">
            <w:pPr>
              <w:jc w:val="center"/>
              <w:rPr>
                <w:b w:val="1"/>
                <w:sz w:val="22"/>
                <w:szCs w:val="22"/>
              </w:rPr>
            </w:pPr>
            <w:r w:rsidDel="00000000" w:rsidR="00000000" w:rsidRPr="00000000">
              <w:rPr>
                <w:b w:val="1"/>
                <w:sz w:val="22"/>
                <w:szCs w:val="22"/>
                <w:rtl w:val="0"/>
              </w:rPr>
              <w:t xml:space="preserve">8.</w:t>
            </w:r>
          </w:p>
        </w:tc>
        <w:tc>
          <w:tcPr/>
          <w:p w:rsidR="00000000" w:rsidDel="00000000" w:rsidP="00000000" w:rsidRDefault="00000000" w:rsidRPr="00000000" w14:paraId="00000335">
            <w:pPr>
              <w:rPr>
                <w:sz w:val="22"/>
                <w:szCs w:val="22"/>
              </w:rPr>
            </w:pPr>
            <w:r w:rsidDel="00000000" w:rsidR="00000000" w:rsidRPr="00000000">
              <w:rPr>
                <w:sz w:val="22"/>
                <w:szCs w:val="22"/>
                <w:rtl w:val="0"/>
              </w:rPr>
              <w:t xml:space="preserve">Czy uważasz, że Standardy Ochrony Małoletnich obowiązujące w podmiocie wymagają zmian / uzupełnienia / aktualizacji?  </w:t>
            </w:r>
          </w:p>
          <w:p w:rsidR="00000000" w:rsidDel="00000000" w:rsidP="00000000" w:rsidRDefault="00000000" w:rsidRPr="00000000" w14:paraId="00000336">
            <w:pPr>
              <w:rPr>
                <w:sz w:val="22"/>
                <w:szCs w:val="22"/>
              </w:rPr>
            </w:pPr>
            <w:r w:rsidDel="00000000" w:rsidR="00000000" w:rsidRPr="00000000">
              <w:rPr>
                <w:rtl w:val="0"/>
              </w:rPr>
            </w:r>
          </w:p>
        </w:tc>
        <w:tc>
          <w:tcPr/>
          <w:p w:rsidR="00000000" w:rsidDel="00000000" w:rsidP="00000000" w:rsidRDefault="00000000" w:rsidRPr="00000000" w14:paraId="00000337">
            <w:pPr>
              <w:jc w:val="both"/>
              <w:rPr>
                <w:sz w:val="22"/>
                <w:szCs w:val="22"/>
              </w:rPr>
            </w:pPr>
            <w:r w:rsidDel="00000000" w:rsidR="00000000" w:rsidRPr="00000000">
              <w:rPr>
                <w:rtl w:val="0"/>
              </w:rPr>
            </w:r>
          </w:p>
        </w:tc>
        <w:tc>
          <w:tcPr/>
          <w:p w:rsidR="00000000" w:rsidDel="00000000" w:rsidP="00000000" w:rsidRDefault="00000000" w:rsidRPr="00000000" w14:paraId="00000338">
            <w:pPr>
              <w:jc w:val="both"/>
              <w:rPr>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3"/>
          </w:tcPr>
          <w:p w:rsidR="00000000" w:rsidDel="00000000" w:rsidP="00000000" w:rsidRDefault="00000000" w:rsidRPr="00000000" w14:paraId="0000033A">
            <w:pPr>
              <w:rPr>
                <w:sz w:val="22"/>
                <w:szCs w:val="22"/>
              </w:rPr>
            </w:pPr>
            <w:r w:rsidDel="00000000" w:rsidR="00000000" w:rsidRPr="00000000">
              <w:rPr>
                <w:sz w:val="22"/>
                <w:szCs w:val="22"/>
                <w:rtl w:val="0"/>
              </w:rPr>
              <w:t xml:space="preserve">Jeśli tak, to jakie zmiany / uzupełnienia / aktualizacje powinny mieć miejsce?</w:t>
            </w:r>
          </w:p>
          <w:p w:rsidR="00000000" w:rsidDel="00000000" w:rsidP="00000000" w:rsidRDefault="00000000" w:rsidRPr="00000000" w14:paraId="0000033B">
            <w:pPr>
              <w:rPr>
                <w:sz w:val="22"/>
                <w:szCs w:val="22"/>
              </w:rPr>
            </w:pPr>
            <w:r w:rsidDel="00000000" w:rsidR="00000000" w:rsidRPr="00000000">
              <w:rPr>
                <w:rtl w:val="0"/>
              </w:rPr>
            </w:r>
          </w:p>
          <w:p w:rsidR="00000000" w:rsidDel="00000000" w:rsidP="00000000" w:rsidRDefault="00000000" w:rsidRPr="00000000" w14:paraId="0000033C">
            <w:pPr>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33D">
            <w:pPr>
              <w:jc w:val="center"/>
              <w:rPr>
                <w:sz w:val="22"/>
                <w:szCs w:val="22"/>
              </w:rPr>
            </w:pPr>
            <w:r w:rsidDel="00000000" w:rsidR="00000000" w:rsidRPr="00000000">
              <w:rPr>
                <w:rtl w:val="0"/>
              </w:rPr>
            </w:r>
          </w:p>
          <w:p w:rsidR="00000000" w:rsidDel="00000000" w:rsidP="00000000" w:rsidRDefault="00000000" w:rsidRPr="00000000" w14:paraId="0000033E">
            <w:pPr>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33F">
            <w:pPr>
              <w:jc w:val="center"/>
              <w:rPr>
                <w:sz w:val="22"/>
                <w:szCs w:val="22"/>
              </w:rPr>
            </w:pPr>
            <w:r w:rsidDel="00000000" w:rsidR="00000000" w:rsidRPr="00000000">
              <w:rPr>
                <w:rtl w:val="0"/>
              </w:rPr>
            </w:r>
          </w:p>
          <w:p w:rsidR="00000000" w:rsidDel="00000000" w:rsidP="00000000" w:rsidRDefault="00000000" w:rsidRPr="00000000" w14:paraId="00000340">
            <w:pPr>
              <w:jc w:val="cente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43">
            <w:pPr>
              <w:jc w:val="center"/>
              <w:rPr>
                <w:b w:val="1"/>
                <w:sz w:val="22"/>
                <w:szCs w:val="22"/>
              </w:rPr>
            </w:pPr>
            <w:r w:rsidDel="00000000" w:rsidR="00000000" w:rsidRPr="00000000">
              <w:rPr>
                <w:b w:val="1"/>
                <w:sz w:val="22"/>
                <w:szCs w:val="22"/>
                <w:rtl w:val="0"/>
              </w:rPr>
              <w:t xml:space="preserve">9.</w:t>
            </w:r>
          </w:p>
        </w:tc>
        <w:tc>
          <w:tcPr>
            <w:gridSpan w:val="3"/>
          </w:tcPr>
          <w:p w:rsidR="00000000" w:rsidDel="00000000" w:rsidP="00000000" w:rsidRDefault="00000000" w:rsidRPr="00000000" w14:paraId="00000344">
            <w:pPr>
              <w:rPr>
                <w:sz w:val="22"/>
                <w:szCs w:val="22"/>
              </w:rPr>
            </w:pPr>
            <w:r w:rsidDel="00000000" w:rsidR="00000000" w:rsidRPr="00000000">
              <w:rPr>
                <w:sz w:val="22"/>
                <w:szCs w:val="22"/>
                <w:rtl w:val="0"/>
              </w:rPr>
              <w:t xml:space="preserve">Inne uwagi dotyczące tematu funkcjonowania Standardów Ochrony Małoletnich w podmiocie.</w:t>
            </w:r>
          </w:p>
          <w:p w:rsidR="00000000" w:rsidDel="00000000" w:rsidP="00000000" w:rsidRDefault="00000000" w:rsidRPr="00000000" w14:paraId="00000345">
            <w:pPr>
              <w:rPr>
                <w:sz w:val="22"/>
                <w:szCs w:val="22"/>
              </w:rPr>
            </w:pPr>
            <w:r w:rsidDel="00000000" w:rsidR="00000000" w:rsidRPr="00000000">
              <w:rPr>
                <w:rtl w:val="0"/>
              </w:rPr>
            </w:r>
          </w:p>
          <w:p w:rsidR="00000000" w:rsidDel="00000000" w:rsidP="00000000" w:rsidRDefault="00000000" w:rsidRPr="00000000" w14:paraId="00000346">
            <w:pPr>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347">
            <w:pPr>
              <w:jc w:val="center"/>
              <w:rPr>
                <w:sz w:val="22"/>
                <w:szCs w:val="22"/>
              </w:rPr>
            </w:pPr>
            <w:r w:rsidDel="00000000" w:rsidR="00000000" w:rsidRPr="00000000">
              <w:rPr>
                <w:rtl w:val="0"/>
              </w:rPr>
            </w:r>
          </w:p>
          <w:p w:rsidR="00000000" w:rsidDel="00000000" w:rsidP="00000000" w:rsidRDefault="00000000" w:rsidRPr="00000000" w14:paraId="00000348">
            <w:pPr>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349">
            <w:pPr>
              <w:jc w:val="center"/>
              <w:rPr>
                <w:sz w:val="22"/>
                <w:szCs w:val="22"/>
              </w:rPr>
            </w:pPr>
            <w:r w:rsidDel="00000000" w:rsidR="00000000" w:rsidRPr="00000000">
              <w:rPr>
                <w:rtl w:val="0"/>
              </w:rPr>
            </w:r>
          </w:p>
          <w:p w:rsidR="00000000" w:rsidDel="00000000" w:rsidP="00000000" w:rsidRDefault="00000000" w:rsidRPr="00000000" w14:paraId="0000034A">
            <w:pPr>
              <w:jc w:val="both"/>
              <w:rPr>
                <w:sz w:val="22"/>
                <w:szCs w:val="22"/>
              </w:rPr>
            </w:pPr>
            <w:r w:rsidDel="00000000" w:rsidR="00000000" w:rsidRPr="00000000">
              <w:rPr>
                <w:rtl w:val="0"/>
              </w:rPr>
            </w:r>
          </w:p>
        </w:tc>
      </w:tr>
    </w:tbl>
    <w:p w:rsidR="00000000" w:rsidDel="00000000" w:rsidP="00000000" w:rsidRDefault="00000000" w:rsidRPr="00000000" w14:paraId="0000034D">
      <w:pPr>
        <w:jc w:val="center"/>
        <w:rPr>
          <w:b w:val="1"/>
          <w:sz w:val="22"/>
          <w:szCs w:val="22"/>
        </w:rPr>
      </w:pPr>
      <w:r w:rsidDel="00000000" w:rsidR="00000000" w:rsidRPr="00000000">
        <w:rPr>
          <w:rtl w:val="0"/>
        </w:rPr>
      </w:r>
    </w:p>
    <w:p w:rsidR="00000000" w:rsidDel="00000000" w:rsidP="00000000" w:rsidRDefault="00000000" w:rsidRPr="00000000" w14:paraId="0000034E">
      <w:pPr>
        <w:rPr>
          <w:b w:val="1"/>
          <w:sz w:val="22"/>
          <w:szCs w:val="22"/>
        </w:rPr>
      </w:pPr>
      <w:r w:rsidDel="00000000" w:rsidR="00000000" w:rsidRPr="00000000">
        <w:rPr>
          <w:rtl w:val="0"/>
        </w:rPr>
      </w:r>
    </w:p>
    <w:p w:rsidR="00000000" w:rsidDel="00000000" w:rsidP="00000000" w:rsidRDefault="00000000" w:rsidRPr="00000000" w14:paraId="0000034F">
      <w:pPr>
        <w:pStyle w:val="Heading1"/>
        <w:rPr>
          <w:sz w:val="24"/>
          <w:szCs w:val="24"/>
        </w:rPr>
      </w:pPr>
      <w:bookmarkStart w:colFirst="0" w:colLast="0" w:name="_heading=h.3bj1y38" w:id="56"/>
      <w:bookmarkEnd w:id="56"/>
      <w:r w:rsidDel="00000000" w:rsidR="00000000" w:rsidRPr="00000000">
        <w:rPr>
          <w:sz w:val="24"/>
          <w:szCs w:val="24"/>
          <w:rtl w:val="0"/>
        </w:rPr>
        <w:t xml:space="preserve">Załącznik nr 4</w:t>
      </w:r>
    </w:p>
    <w:p w:rsidR="00000000" w:rsidDel="00000000" w:rsidP="00000000" w:rsidRDefault="00000000" w:rsidRPr="00000000" w14:paraId="00000350">
      <w:pPr>
        <w:jc w:val="center"/>
        <w:rPr>
          <w:b w:val="1"/>
          <w:sz w:val="24"/>
          <w:szCs w:val="24"/>
        </w:rPr>
      </w:pPr>
      <w:r w:rsidDel="00000000" w:rsidR="00000000" w:rsidRPr="00000000">
        <w:rPr>
          <w:b w:val="1"/>
          <w:sz w:val="24"/>
          <w:szCs w:val="24"/>
          <w:rtl w:val="0"/>
        </w:rPr>
        <w:t xml:space="preserve">Karta Interwencji</w:t>
      </w:r>
    </w:p>
    <w:tbl>
      <w:tblPr>
        <w:tblStyle w:val="Table7"/>
        <w:tblW w:w="10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1"/>
        <w:gridCol w:w="2384"/>
        <w:gridCol w:w="992"/>
        <w:gridCol w:w="2876"/>
        <w:gridCol w:w="1372"/>
        <w:tblGridChange w:id="0">
          <w:tblGrid>
            <w:gridCol w:w="2431"/>
            <w:gridCol w:w="2384"/>
            <w:gridCol w:w="992"/>
            <w:gridCol w:w="2876"/>
            <w:gridCol w:w="1372"/>
          </w:tblGrid>
        </w:tblGridChange>
      </w:tblGrid>
      <w:tr>
        <w:trPr>
          <w:cantSplit w:val="0"/>
          <w:tblHeader w:val="0"/>
        </w:trPr>
        <w:tc>
          <w:tcPr/>
          <w:p w:rsidR="00000000" w:rsidDel="00000000" w:rsidP="00000000" w:rsidRDefault="00000000" w:rsidRPr="00000000" w14:paraId="00000351">
            <w:pPr>
              <w:tabs>
                <w:tab w:val="left" w:leader="none" w:pos="2865"/>
              </w:tabs>
              <w:rPr>
                <w:b w:val="1"/>
                <w:sz w:val="22"/>
                <w:szCs w:val="22"/>
              </w:rPr>
            </w:pPr>
            <w:r w:rsidDel="00000000" w:rsidR="00000000" w:rsidRPr="00000000">
              <w:rPr>
                <w:b w:val="1"/>
                <w:sz w:val="22"/>
                <w:szCs w:val="22"/>
                <w:rtl w:val="0"/>
              </w:rPr>
              <w:t xml:space="preserve">Imię i nazwisko małoletniego pacjenta</w:t>
            </w:r>
          </w:p>
        </w:tc>
        <w:tc>
          <w:tcPr>
            <w:gridSpan w:val="2"/>
          </w:tcPr>
          <w:p w:rsidR="00000000" w:rsidDel="00000000" w:rsidP="00000000" w:rsidRDefault="00000000" w:rsidRPr="00000000" w14:paraId="00000352">
            <w:pPr>
              <w:tabs>
                <w:tab w:val="left" w:leader="none" w:pos="2865"/>
              </w:tabs>
              <w:jc w:val="both"/>
              <w:rPr>
                <w:sz w:val="14"/>
                <w:szCs w:val="14"/>
              </w:rPr>
            </w:pPr>
            <w:r w:rsidDel="00000000" w:rsidR="00000000" w:rsidRPr="00000000">
              <w:rPr>
                <w:sz w:val="14"/>
                <w:szCs w:val="14"/>
                <w:rtl w:val="0"/>
              </w:rPr>
              <w:t xml:space="preserve">Imię</w:t>
            </w:r>
          </w:p>
          <w:p w:rsidR="00000000" w:rsidDel="00000000" w:rsidP="00000000" w:rsidRDefault="00000000" w:rsidRPr="00000000" w14:paraId="00000353">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54">
            <w:pPr>
              <w:tabs>
                <w:tab w:val="left" w:leader="none" w:pos="2865"/>
              </w:tabs>
              <w:jc w:val="both"/>
              <w:rPr>
                <w:sz w:val="14"/>
                <w:szCs w:val="14"/>
              </w:rPr>
            </w:pPr>
            <w:r w:rsidDel="00000000" w:rsidR="00000000" w:rsidRPr="00000000">
              <w:rPr>
                <w:rtl w:val="0"/>
              </w:rPr>
            </w:r>
          </w:p>
        </w:tc>
        <w:tc>
          <w:tcPr>
            <w:gridSpan w:val="2"/>
          </w:tcPr>
          <w:p w:rsidR="00000000" w:rsidDel="00000000" w:rsidP="00000000" w:rsidRDefault="00000000" w:rsidRPr="00000000" w14:paraId="00000356">
            <w:pPr>
              <w:tabs>
                <w:tab w:val="left" w:leader="none" w:pos="2865"/>
              </w:tabs>
              <w:jc w:val="both"/>
              <w:rPr>
                <w:sz w:val="14"/>
                <w:szCs w:val="14"/>
              </w:rPr>
            </w:pPr>
            <w:r w:rsidDel="00000000" w:rsidR="00000000" w:rsidRPr="00000000">
              <w:rPr>
                <w:sz w:val="14"/>
                <w:szCs w:val="14"/>
                <w:rtl w:val="0"/>
              </w:rPr>
              <w:t xml:space="preserve">Nazwisko</w:t>
            </w:r>
          </w:p>
          <w:p w:rsidR="00000000" w:rsidDel="00000000" w:rsidP="00000000" w:rsidRDefault="00000000" w:rsidRPr="00000000" w14:paraId="00000357">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58">
            <w:pPr>
              <w:tabs>
                <w:tab w:val="left" w:leader="none" w:pos="2865"/>
              </w:tabs>
              <w:jc w:val="both"/>
              <w:rPr>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35A">
            <w:pPr>
              <w:tabs>
                <w:tab w:val="left" w:leader="none" w:pos="2865"/>
              </w:tabs>
              <w:rPr>
                <w:b w:val="1"/>
                <w:sz w:val="22"/>
                <w:szCs w:val="22"/>
              </w:rPr>
            </w:pPr>
            <w:r w:rsidDel="00000000" w:rsidR="00000000" w:rsidRPr="00000000">
              <w:rPr>
                <w:b w:val="1"/>
                <w:sz w:val="22"/>
                <w:szCs w:val="22"/>
                <w:rtl w:val="0"/>
              </w:rPr>
              <w:t xml:space="preserve">Przyczyna interwencji </w:t>
              <w:br w:type="textWrapping"/>
              <w:t xml:space="preserve">(forma krzywdzenia)</w:t>
            </w:r>
          </w:p>
        </w:tc>
        <w:tc>
          <w:tcPr>
            <w:gridSpan w:val="4"/>
          </w:tcPr>
          <w:p w:rsidR="00000000" w:rsidDel="00000000" w:rsidP="00000000" w:rsidRDefault="00000000" w:rsidRPr="00000000" w14:paraId="0000035B">
            <w:pPr>
              <w:tabs>
                <w:tab w:val="left" w:leader="none" w:pos="2865"/>
              </w:tabs>
              <w:jc w:val="both"/>
              <w:rPr>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35F">
            <w:pPr>
              <w:tabs>
                <w:tab w:val="left" w:leader="none" w:pos="2865"/>
              </w:tabs>
              <w:rPr>
                <w:b w:val="1"/>
                <w:sz w:val="22"/>
                <w:szCs w:val="22"/>
              </w:rPr>
            </w:pPr>
            <w:r w:rsidDel="00000000" w:rsidR="00000000" w:rsidRPr="00000000">
              <w:rPr>
                <w:b w:val="1"/>
                <w:sz w:val="22"/>
                <w:szCs w:val="22"/>
                <w:rtl w:val="0"/>
              </w:rPr>
              <w:t xml:space="preserve">Osoba zawiadamiająca o podejrzeniu krzywdzenia</w:t>
            </w:r>
          </w:p>
        </w:tc>
        <w:tc>
          <w:tcPr>
            <w:gridSpan w:val="2"/>
          </w:tcPr>
          <w:p w:rsidR="00000000" w:rsidDel="00000000" w:rsidP="00000000" w:rsidRDefault="00000000" w:rsidRPr="00000000" w14:paraId="00000360">
            <w:pPr>
              <w:tabs>
                <w:tab w:val="left" w:leader="none" w:pos="2865"/>
              </w:tabs>
              <w:jc w:val="both"/>
              <w:rPr>
                <w:sz w:val="14"/>
                <w:szCs w:val="14"/>
              </w:rPr>
            </w:pPr>
            <w:r w:rsidDel="00000000" w:rsidR="00000000" w:rsidRPr="00000000">
              <w:rPr>
                <w:sz w:val="14"/>
                <w:szCs w:val="14"/>
                <w:rtl w:val="0"/>
              </w:rPr>
              <w:t xml:space="preserve">Imię</w:t>
            </w:r>
          </w:p>
          <w:p w:rsidR="00000000" w:rsidDel="00000000" w:rsidP="00000000" w:rsidRDefault="00000000" w:rsidRPr="00000000" w14:paraId="00000361">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62">
            <w:pPr>
              <w:tabs>
                <w:tab w:val="left" w:leader="none" w:pos="2865"/>
              </w:tabs>
              <w:jc w:val="both"/>
              <w:rPr>
                <w:sz w:val="14"/>
                <w:szCs w:val="14"/>
              </w:rPr>
            </w:pPr>
            <w:r w:rsidDel="00000000" w:rsidR="00000000" w:rsidRPr="00000000">
              <w:rPr>
                <w:rtl w:val="0"/>
              </w:rPr>
            </w:r>
          </w:p>
        </w:tc>
        <w:tc>
          <w:tcPr>
            <w:gridSpan w:val="2"/>
          </w:tcPr>
          <w:p w:rsidR="00000000" w:rsidDel="00000000" w:rsidP="00000000" w:rsidRDefault="00000000" w:rsidRPr="00000000" w14:paraId="00000364">
            <w:pPr>
              <w:tabs>
                <w:tab w:val="left" w:leader="none" w:pos="2865"/>
              </w:tabs>
              <w:jc w:val="both"/>
              <w:rPr>
                <w:sz w:val="14"/>
                <w:szCs w:val="14"/>
              </w:rPr>
            </w:pPr>
            <w:r w:rsidDel="00000000" w:rsidR="00000000" w:rsidRPr="00000000">
              <w:rPr>
                <w:sz w:val="14"/>
                <w:szCs w:val="14"/>
                <w:rtl w:val="0"/>
              </w:rPr>
              <w:t xml:space="preserve">Nazwisko</w:t>
            </w:r>
          </w:p>
          <w:p w:rsidR="00000000" w:rsidDel="00000000" w:rsidP="00000000" w:rsidRDefault="00000000" w:rsidRPr="00000000" w14:paraId="00000365">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66">
            <w:pPr>
              <w:tabs>
                <w:tab w:val="left" w:leader="none" w:pos="2865"/>
              </w:tabs>
              <w:jc w:val="both"/>
              <w:rPr>
                <w:sz w:val="14"/>
                <w:szCs w:val="1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tcPr>
          <w:p w:rsidR="00000000" w:rsidDel="00000000" w:rsidP="00000000" w:rsidRDefault="00000000" w:rsidRPr="00000000" w14:paraId="00000369">
            <w:pPr>
              <w:tabs>
                <w:tab w:val="left" w:leader="none" w:pos="2865"/>
              </w:tabs>
              <w:jc w:val="both"/>
              <w:rPr>
                <w:sz w:val="14"/>
                <w:szCs w:val="14"/>
              </w:rPr>
            </w:pPr>
            <w:r w:rsidDel="00000000" w:rsidR="00000000" w:rsidRPr="00000000">
              <w:rPr>
                <w:sz w:val="14"/>
                <w:szCs w:val="14"/>
                <w:rtl w:val="0"/>
              </w:rPr>
              <w:t xml:space="preserve">Stanowisko lub pokrewieństwo</w:t>
            </w:r>
          </w:p>
          <w:p w:rsidR="00000000" w:rsidDel="00000000" w:rsidP="00000000" w:rsidRDefault="00000000" w:rsidRPr="00000000" w14:paraId="0000036A">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6B">
            <w:pPr>
              <w:tabs>
                <w:tab w:val="left" w:leader="none" w:pos="2865"/>
              </w:tabs>
              <w:jc w:val="both"/>
              <w:rPr>
                <w:sz w:val="14"/>
                <w:szCs w:val="1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36F">
            <w:pPr>
              <w:tabs>
                <w:tab w:val="left" w:leader="none" w:pos="2865"/>
              </w:tabs>
              <w:rPr>
                <w:b w:val="1"/>
                <w:sz w:val="22"/>
                <w:szCs w:val="22"/>
              </w:rPr>
            </w:pPr>
            <w:r w:rsidDel="00000000" w:rsidR="00000000" w:rsidRPr="00000000">
              <w:rPr>
                <w:rtl w:val="0"/>
              </w:rPr>
            </w:r>
          </w:p>
          <w:p w:rsidR="00000000" w:rsidDel="00000000" w:rsidP="00000000" w:rsidRDefault="00000000" w:rsidRPr="00000000" w14:paraId="00000370">
            <w:pPr>
              <w:tabs>
                <w:tab w:val="left" w:leader="none" w:pos="2865"/>
              </w:tabs>
              <w:rPr>
                <w:b w:val="1"/>
                <w:sz w:val="22"/>
                <w:szCs w:val="22"/>
              </w:rPr>
            </w:pPr>
            <w:r w:rsidDel="00000000" w:rsidR="00000000" w:rsidRPr="00000000">
              <w:rPr>
                <w:rtl w:val="0"/>
              </w:rPr>
            </w:r>
          </w:p>
          <w:p w:rsidR="00000000" w:rsidDel="00000000" w:rsidP="00000000" w:rsidRDefault="00000000" w:rsidRPr="00000000" w14:paraId="00000371">
            <w:pPr>
              <w:tabs>
                <w:tab w:val="left" w:leader="none" w:pos="2865"/>
              </w:tabs>
              <w:rPr>
                <w:b w:val="1"/>
                <w:sz w:val="22"/>
                <w:szCs w:val="22"/>
              </w:rPr>
            </w:pPr>
            <w:r w:rsidDel="00000000" w:rsidR="00000000" w:rsidRPr="00000000">
              <w:rPr>
                <w:rtl w:val="0"/>
              </w:rPr>
            </w:r>
          </w:p>
          <w:p w:rsidR="00000000" w:rsidDel="00000000" w:rsidP="00000000" w:rsidRDefault="00000000" w:rsidRPr="00000000" w14:paraId="00000372">
            <w:pPr>
              <w:tabs>
                <w:tab w:val="left" w:leader="none" w:pos="2865"/>
              </w:tabs>
              <w:rPr>
                <w:b w:val="1"/>
                <w:sz w:val="22"/>
                <w:szCs w:val="22"/>
              </w:rPr>
            </w:pPr>
            <w:r w:rsidDel="00000000" w:rsidR="00000000" w:rsidRPr="00000000">
              <w:rPr>
                <w:rtl w:val="0"/>
              </w:rPr>
            </w:r>
          </w:p>
          <w:p w:rsidR="00000000" w:rsidDel="00000000" w:rsidP="00000000" w:rsidRDefault="00000000" w:rsidRPr="00000000" w14:paraId="00000373">
            <w:pPr>
              <w:tabs>
                <w:tab w:val="left" w:leader="none" w:pos="2865"/>
              </w:tabs>
              <w:rPr>
                <w:b w:val="1"/>
                <w:sz w:val="22"/>
                <w:szCs w:val="22"/>
              </w:rPr>
            </w:pPr>
            <w:r w:rsidDel="00000000" w:rsidR="00000000" w:rsidRPr="00000000">
              <w:rPr>
                <w:rtl w:val="0"/>
              </w:rPr>
            </w:r>
          </w:p>
          <w:p w:rsidR="00000000" w:rsidDel="00000000" w:rsidP="00000000" w:rsidRDefault="00000000" w:rsidRPr="00000000" w14:paraId="00000374">
            <w:pPr>
              <w:tabs>
                <w:tab w:val="left" w:leader="none" w:pos="2865"/>
              </w:tabs>
              <w:rPr>
                <w:b w:val="1"/>
                <w:sz w:val="22"/>
                <w:szCs w:val="22"/>
              </w:rPr>
            </w:pPr>
            <w:r w:rsidDel="00000000" w:rsidR="00000000" w:rsidRPr="00000000">
              <w:rPr>
                <w:rtl w:val="0"/>
              </w:rPr>
            </w:r>
          </w:p>
          <w:p w:rsidR="00000000" w:rsidDel="00000000" w:rsidP="00000000" w:rsidRDefault="00000000" w:rsidRPr="00000000" w14:paraId="00000375">
            <w:pPr>
              <w:tabs>
                <w:tab w:val="left" w:leader="none" w:pos="2865"/>
              </w:tabs>
              <w:rPr>
                <w:b w:val="1"/>
                <w:sz w:val="22"/>
                <w:szCs w:val="22"/>
              </w:rPr>
            </w:pPr>
            <w:r w:rsidDel="00000000" w:rsidR="00000000" w:rsidRPr="00000000">
              <w:rPr>
                <w:rtl w:val="0"/>
              </w:rPr>
            </w:r>
          </w:p>
          <w:p w:rsidR="00000000" w:rsidDel="00000000" w:rsidP="00000000" w:rsidRDefault="00000000" w:rsidRPr="00000000" w14:paraId="00000376">
            <w:pPr>
              <w:tabs>
                <w:tab w:val="left" w:leader="none" w:pos="2865"/>
              </w:tabs>
              <w:rPr>
                <w:sz w:val="22"/>
                <w:szCs w:val="22"/>
              </w:rPr>
            </w:pPr>
            <w:r w:rsidDel="00000000" w:rsidR="00000000" w:rsidRPr="00000000">
              <w:rPr>
                <w:b w:val="1"/>
                <w:sz w:val="22"/>
                <w:szCs w:val="22"/>
                <w:rtl w:val="0"/>
              </w:rPr>
              <w:t xml:space="preserve">Opis podjętych działań</w:t>
            </w:r>
            <w:r w:rsidDel="00000000" w:rsidR="00000000" w:rsidRPr="00000000">
              <w:rPr>
                <w:rtl w:val="0"/>
              </w:rPr>
            </w:r>
          </w:p>
        </w:tc>
        <w:tc>
          <w:tcPr/>
          <w:p w:rsidR="00000000" w:rsidDel="00000000" w:rsidP="00000000" w:rsidRDefault="00000000" w:rsidRPr="00000000" w14:paraId="00000377">
            <w:pPr>
              <w:tabs>
                <w:tab w:val="left" w:leader="none" w:pos="2865"/>
              </w:tabs>
              <w:jc w:val="both"/>
              <w:rPr>
                <w:sz w:val="14"/>
                <w:szCs w:val="14"/>
              </w:rPr>
            </w:pPr>
            <w:r w:rsidDel="00000000" w:rsidR="00000000" w:rsidRPr="00000000">
              <w:rPr>
                <w:sz w:val="14"/>
                <w:szCs w:val="14"/>
                <w:rtl w:val="0"/>
              </w:rPr>
              <w:t xml:space="preserve">Data i miejsce</w:t>
            </w:r>
          </w:p>
          <w:p w:rsidR="00000000" w:rsidDel="00000000" w:rsidP="00000000" w:rsidRDefault="00000000" w:rsidRPr="00000000" w14:paraId="00000378">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79">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7A">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7B">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7C">
            <w:pPr>
              <w:tabs>
                <w:tab w:val="left" w:leader="none" w:pos="2865"/>
              </w:tabs>
              <w:jc w:val="both"/>
              <w:rPr>
                <w:sz w:val="14"/>
                <w:szCs w:val="14"/>
              </w:rPr>
            </w:pPr>
            <w:r w:rsidDel="00000000" w:rsidR="00000000" w:rsidRPr="00000000">
              <w:rPr>
                <w:rtl w:val="0"/>
              </w:rPr>
            </w:r>
          </w:p>
        </w:tc>
        <w:tc>
          <w:tcPr>
            <w:gridSpan w:val="3"/>
          </w:tcPr>
          <w:p w:rsidR="00000000" w:rsidDel="00000000" w:rsidP="00000000" w:rsidRDefault="00000000" w:rsidRPr="00000000" w14:paraId="0000037D">
            <w:pPr>
              <w:tabs>
                <w:tab w:val="left" w:leader="none" w:pos="2865"/>
              </w:tabs>
              <w:jc w:val="both"/>
              <w:rPr>
                <w:sz w:val="14"/>
                <w:szCs w:val="14"/>
              </w:rPr>
            </w:pPr>
            <w:r w:rsidDel="00000000" w:rsidR="00000000" w:rsidRPr="00000000">
              <w:rPr>
                <w:sz w:val="14"/>
                <w:szCs w:val="14"/>
                <w:rtl w:val="0"/>
              </w:rPr>
              <w:t xml:space="preserve">Opis</w:t>
            </w:r>
          </w:p>
          <w:p w:rsidR="00000000" w:rsidDel="00000000" w:rsidP="00000000" w:rsidRDefault="00000000" w:rsidRPr="00000000" w14:paraId="0000037E">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7F">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80">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81">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82">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83">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84">
            <w:pPr>
              <w:tabs>
                <w:tab w:val="left" w:leader="none" w:pos="2865"/>
              </w:tabs>
              <w:jc w:val="both"/>
              <w:rPr>
                <w:sz w:val="14"/>
                <w:szCs w:val="1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p w:rsidR="00000000" w:rsidDel="00000000" w:rsidP="00000000" w:rsidRDefault="00000000" w:rsidRPr="00000000" w14:paraId="00000388">
            <w:pPr>
              <w:tabs>
                <w:tab w:val="left" w:leader="none" w:pos="2865"/>
              </w:tabs>
              <w:jc w:val="both"/>
              <w:rPr>
                <w:sz w:val="14"/>
                <w:szCs w:val="14"/>
              </w:rPr>
            </w:pPr>
            <w:r w:rsidDel="00000000" w:rsidR="00000000" w:rsidRPr="00000000">
              <w:rPr>
                <w:sz w:val="14"/>
                <w:szCs w:val="14"/>
                <w:rtl w:val="0"/>
              </w:rPr>
              <w:t xml:space="preserve">Data i miejsce</w:t>
            </w:r>
          </w:p>
          <w:p w:rsidR="00000000" w:rsidDel="00000000" w:rsidP="00000000" w:rsidRDefault="00000000" w:rsidRPr="00000000" w14:paraId="00000389">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8A">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8B">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8C">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8D">
            <w:pPr>
              <w:tabs>
                <w:tab w:val="left" w:leader="none" w:pos="2865"/>
              </w:tabs>
              <w:jc w:val="both"/>
              <w:rPr>
                <w:sz w:val="14"/>
                <w:szCs w:val="14"/>
              </w:rPr>
            </w:pPr>
            <w:r w:rsidDel="00000000" w:rsidR="00000000" w:rsidRPr="00000000">
              <w:rPr>
                <w:rtl w:val="0"/>
              </w:rPr>
            </w:r>
          </w:p>
        </w:tc>
        <w:tc>
          <w:tcPr>
            <w:gridSpan w:val="3"/>
          </w:tcPr>
          <w:p w:rsidR="00000000" w:rsidDel="00000000" w:rsidP="00000000" w:rsidRDefault="00000000" w:rsidRPr="00000000" w14:paraId="0000038E">
            <w:pPr>
              <w:tabs>
                <w:tab w:val="left" w:leader="none" w:pos="2865"/>
              </w:tabs>
              <w:jc w:val="both"/>
              <w:rPr>
                <w:sz w:val="14"/>
                <w:szCs w:val="14"/>
              </w:rPr>
            </w:pPr>
            <w:r w:rsidDel="00000000" w:rsidR="00000000" w:rsidRPr="00000000">
              <w:rPr>
                <w:sz w:val="14"/>
                <w:szCs w:val="14"/>
                <w:rtl w:val="0"/>
              </w:rPr>
              <w:t xml:space="preserve">Opis</w:t>
            </w:r>
          </w:p>
          <w:p w:rsidR="00000000" w:rsidDel="00000000" w:rsidP="00000000" w:rsidRDefault="00000000" w:rsidRPr="00000000" w14:paraId="0000038F">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90">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91">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92">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93">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94">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95">
            <w:pPr>
              <w:tabs>
                <w:tab w:val="left" w:leader="none" w:pos="2865"/>
              </w:tabs>
              <w:jc w:val="both"/>
              <w:rPr>
                <w:sz w:val="14"/>
                <w:szCs w:val="1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p w:rsidR="00000000" w:rsidDel="00000000" w:rsidP="00000000" w:rsidRDefault="00000000" w:rsidRPr="00000000" w14:paraId="00000399">
            <w:pPr>
              <w:tabs>
                <w:tab w:val="left" w:leader="none" w:pos="2865"/>
              </w:tabs>
              <w:jc w:val="both"/>
              <w:rPr>
                <w:sz w:val="14"/>
                <w:szCs w:val="14"/>
              </w:rPr>
            </w:pPr>
            <w:r w:rsidDel="00000000" w:rsidR="00000000" w:rsidRPr="00000000">
              <w:rPr>
                <w:sz w:val="14"/>
                <w:szCs w:val="14"/>
                <w:rtl w:val="0"/>
              </w:rPr>
              <w:t xml:space="preserve">Data i miejsce</w:t>
            </w:r>
          </w:p>
          <w:p w:rsidR="00000000" w:rsidDel="00000000" w:rsidP="00000000" w:rsidRDefault="00000000" w:rsidRPr="00000000" w14:paraId="0000039A">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9B">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9C">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9D">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9E">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9F">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A0">
            <w:pPr>
              <w:tabs>
                <w:tab w:val="left" w:leader="none" w:pos="2865"/>
              </w:tabs>
              <w:jc w:val="both"/>
              <w:rPr>
                <w:sz w:val="14"/>
                <w:szCs w:val="14"/>
              </w:rPr>
            </w:pPr>
            <w:r w:rsidDel="00000000" w:rsidR="00000000" w:rsidRPr="00000000">
              <w:rPr>
                <w:rtl w:val="0"/>
              </w:rPr>
            </w:r>
          </w:p>
        </w:tc>
        <w:tc>
          <w:tcPr>
            <w:gridSpan w:val="3"/>
          </w:tcPr>
          <w:p w:rsidR="00000000" w:rsidDel="00000000" w:rsidP="00000000" w:rsidRDefault="00000000" w:rsidRPr="00000000" w14:paraId="000003A1">
            <w:pPr>
              <w:tabs>
                <w:tab w:val="left" w:leader="none" w:pos="2865"/>
              </w:tabs>
              <w:jc w:val="both"/>
              <w:rPr>
                <w:sz w:val="14"/>
                <w:szCs w:val="14"/>
              </w:rPr>
            </w:pPr>
            <w:r w:rsidDel="00000000" w:rsidR="00000000" w:rsidRPr="00000000">
              <w:rPr>
                <w:sz w:val="14"/>
                <w:szCs w:val="14"/>
                <w:rtl w:val="0"/>
              </w:rPr>
              <w:t xml:space="preserve">Opis</w:t>
            </w:r>
          </w:p>
          <w:p w:rsidR="00000000" w:rsidDel="00000000" w:rsidP="00000000" w:rsidRDefault="00000000" w:rsidRPr="00000000" w14:paraId="000003A2">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A3">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A4">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A5">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A6">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A7">
            <w:pPr>
              <w:tabs>
                <w:tab w:val="left" w:leader="none" w:pos="2865"/>
              </w:tabs>
              <w:jc w:val="both"/>
              <w:rPr>
                <w:sz w:val="14"/>
                <w:szCs w:val="1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3AA">
            <w:pPr>
              <w:tabs>
                <w:tab w:val="left" w:leader="none" w:pos="2865"/>
              </w:tabs>
              <w:rPr>
                <w:b w:val="1"/>
                <w:sz w:val="22"/>
                <w:szCs w:val="22"/>
              </w:rPr>
            </w:pPr>
            <w:r w:rsidDel="00000000" w:rsidR="00000000" w:rsidRPr="00000000">
              <w:rPr>
                <w:b w:val="1"/>
                <w:sz w:val="22"/>
                <w:szCs w:val="22"/>
                <w:rtl w:val="0"/>
              </w:rPr>
              <w:t xml:space="preserve">Forma podjętej interwencji </w:t>
            </w:r>
          </w:p>
          <w:p w:rsidR="00000000" w:rsidDel="00000000" w:rsidP="00000000" w:rsidRDefault="00000000" w:rsidRPr="00000000" w14:paraId="000003AB">
            <w:pPr>
              <w:tabs>
                <w:tab w:val="left" w:leader="none" w:pos="2865"/>
              </w:tabs>
              <w:rPr>
                <w:sz w:val="22"/>
                <w:szCs w:val="22"/>
              </w:rPr>
            </w:pPr>
            <w:r w:rsidDel="00000000" w:rsidR="00000000" w:rsidRPr="00000000">
              <w:rPr>
                <w:sz w:val="22"/>
                <w:szCs w:val="22"/>
                <w:rtl w:val="0"/>
              </w:rPr>
              <w:t xml:space="preserve">(zaznaczyć X właściwe lub opisać podjęte działania)</w:t>
            </w:r>
          </w:p>
        </w:tc>
        <w:tc>
          <w:tcPr>
            <w:gridSpan w:val="3"/>
          </w:tcPr>
          <w:p w:rsidR="00000000" w:rsidDel="00000000" w:rsidP="00000000" w:rsidRDefault="00000000" w:rsidRPr="00000000" w14:paraId="000003AC">
            <w:pPr>
              <w:tabs>
                <w:tab w:val="left" w:leader="none" w:pos="2865"/>
              </w:tabs>
              <w:jc w:val="both"/>
              <w:rPr>
                <w:sz w:val="22"/>
                <w:szCs w:val="22"/>
              </w:rPr>
            </w:pPr>
            <w:r w:rsidDel="00000000" w:rsidR="00000000" w:rsidRPr="00000000">
              <w:rPr>
                <w:sz w:val="22"/>
                <w:szCs w:val="22"/>
                <w:rtl w:val="0"/>
              </w:rPr>
              <w:t xml:space="preserve">Zawiadomienie o podejrzeniu przestępstwa</w:t>
            </w:r>
          </w:p>
        </w:tc>
        <w:tc>
          <w:tcPr/>
          <w:p w:rsidR="00000000" w:rsidDel="00000000" w:rsidP="00000000" w:rsidRDefault="00000000" w:rsidRPr="00000000" w14:paraId="000003AF">
            <w:pPr>
              <w:tabs>
                <w:tab w:val="left" w:leader="none" w:pos="2865"/>
              </w:tabs>
              <w:jc w:val="both"/>
              <w:rPr>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3"/>
          </w:tcPr>
          <w:p w:rsidR="00000000" w:rsidDel="00000000" w:rsidP="00000000" w:rsidRDefault="00000000" w:rsidRPr="00000000" w14:paraId="000003B1">
            <w:pPr>
              <w:tabs>
                <w:tab w:val="left" w:leader="none" w:pos="2865"/>
              </w:tabs>
              <w:jc w:val="both"/>
              <w:rPr>
                <w:sz w:val="22"/>
                <w:szCs w:val="22"/>
              </w:rPr>
            </w:pPr>
            <w:r w:rsidDel="00000000" w:rsidR="00000000" w:rsidRPr="00000000">
              <w:rPr>
                <w:sz w:val="22"/>
                <w:szCs w:val="22"/>
                <w:rtl w:val="0"/>
              </w:rPr>
              <w:t xml:space="preserve">Wniosek o wgląd w sytuację małoletniego/rodziny</w:t>
            </w:r>
          </w:p>
        </w:tc>
        <w:tc>
          <w:tcPr/>
          <w:p w:rsidR="00000000" w:rsidDel="00000000" w:rsidP="00000000" w:rsidRDefault="00000000" w:rsidRPr="00000000" w14:paraId="000003B4">
            <w:pPr>
              <w:tabs>
                <w:tab w:val="left" w:leader="none" w:pos="2865"/>
              </w:tabs>
              <w:jc w:val="both"/>
              <w:rPr>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4"/>
          </w:tcPr>
          <w:p w:rsidR="00000000" w:rsidDel="00000000" w:rsidP="00000000" w:rsidRDefault="00000000" w:rsidRPr="00000000" w14:paraId="000003B6">
            <w:pPr>
              <w:tabs>
                <w:tab w:val="left" w:leader="none" w:pos="2865"/>
              </w:tabs>
              <w:jc w:val="both"/>
              <w:rPr>
                <w:sz w:val="22"/>
                <w:szCs w:val="22"/>
              </w:rPr>
            </w:pPr>
            <w:r w:rsidDel="00000000" w:rsidR="00000000" w:rsidRPr="00000000">
              <w:rPr>
                <w:sz w:val="22"/>
                <w:szCs w:val="22"/>
                <w:rtl w:val="0"/>
              </w:rPr>
              <w:t xml:space="preserve">Inny rodzaj interwencji (Jaki?) </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3B7">
            <w:pPr>
              <w:tabs>
                <w:tab w:val="left" w:leader="none" w:pos="2865"/>
              </w:tabs>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3B8">
            <w:pPr>
              <w:tabs>
                <w:tab w:val="left" w:leader="none" w:pos="2865"/>
              </w:tabs>
              <w:jc w:val="both"/>
              <w:rPr>
                <w:sz w:val="22"/>
                <w:szCs w:val="22"/>
              </w:rPr>
            </w:pPr>
            <w:r w:rsidDel="00000000" w:rsidR="00000000" w:rsidRPr="00000000">
              <w:rPr>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3BC">
            <w:pPr>
              <w:tabs>
                <w:tab w:val="left" w:leader="none" w:pos="2865"/>
              </w:tabs>
              <w:rPr>
                <w:b w:val="1"/>
                <w:sz w:val="22"/>
                <w:szCs w:val="22"/>
              </w:rPr>
            </w:pPr>
            <w:r w:rsidDel="00000000" w:rsidR="00000000" w:rsidRPr="00000000">
              <w:rPr>
                <w:b w:val="1"/>
                <w:sz w:val="22"/>
                <w:szCs w:val="22"/>
                <w:rtl w:val="0"/>
              </w:rPr>
              <w:t xml:space="preserve">Dane dotyczące interwencji</w:t>
            </w:r>
          </w:p>
        </w:tc>
        <w:tc>
          <w:tcPr/>
          <w:p w:rsidR="00000000" w:rsidDel="00000000" w:rsidP="00000000" w:rsidRDefault="00000000" w:rsidRPr="00000000" w14:paraId="000003BD">
            <w:pPr>
              <w:tabs>
                <w:tab w:val="left" w:leader="none" w:pos="2865"/>
              </w:tabs>
              <w:jc w:val="both"/>
              <w:rPr>
                <w:sz w:val="14"/>
                <w:szCs w:val="14"/>
              </w:rPr>
            </w:pPr>
            <w:r w:rsidDel="00000000" w:rsidR="00000000" w:rsidRPr="00000000">
              <w:rPr>
                <w:sz w:val="14"/>
                <w:szCs w:val="14"/>
                <w:rtl w:val="0"/>
              </w:rPr>
              <w:t xml:space="preserve">Data interwencji</w:t>
            </w:r>
          </w:p>
          <w:p w:rsidR="00000000" w:rsidDel="00000000" w:rsidP="00000000" w:rsidRDefault="00000000" w:rsidRPr="00000000" w14:paraId="000003BE">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BF">
            <w:pPr>
              <w:tabs>
                <w:tab w:val="left" w:leader="none" w:pos="2865"/>
              </w:tabs>
              <w:jc w:val="both"/>
              <w:rPr>
                <w:sz w:val="14"/>
                <w:szCs w:val="14"/>
              </w:rPr>
            </w:pPr>
            <w:r w:rsidDel="00000000" w:rsidR="00000000" w:rsidRPr="00000000">
              <w:rPr>
                <w:rtl w:val="0"/>
              </w:rPr>
            </w:r>
          </w:p>
        </w:tc>
        <w:tc>
          <w:tcPr>
            <w:gridSpan w:val="3"/>
          </w:tcPr>
          <w:p w:rsidR="00000000" w:rsidDel="00000000" w:rsidP="00000000" w:rsidRDefault="00000000" w:rsidRPr="00000000" w14:paraId="000003C0">
            <w:pPr>
              <w:tabs>
                <w:tab w:val="left" w:leader="none" w:pos="2865"/>
              </w:tabs>
              <w:jc w:val="both"/>
              <w:rPr>
                <w:sz w:val="14"/>
                <w:szCs w:val="14"/>
              </w:rPr>
            </w:pPr>
            <w:r w:rsidDel="00000000" w:rsidR="00000000" w:rsidRPr="00000000">
              <w:rPr>
                <w:sz w:val="14"/>
                <w:szCs w:val="14"/>
                <w:rtl w:val="0"/>
              </w:rPr>
              <w:t xml:space="preserve">Nazwa organu do którego zgłoszono interwencję</w:t>
            </w:r>
          </w:p>
          <w:p w:rsidR="00000000" w:rsidDel="00000000" w:rsidP="00000000" w:rsidRDefault="00000000" w:rsidRPr="00000000" w14:paraId="000003C1">
            <w:pPr>
              <w:tabs>
                <w:tab w:val="left" w:leader="none" w:pos="2865"/>
              </w:tabs>
              <w:jc w:val="both"/>
              <w:rPr>
                <w:sz w:val="14"/>
                <w:szCs w:val="1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3C4">
            <w:pPr>
              <w:tabs>
                <w:tab w:val="left" w:leader="none" w:pos="2865"/>
              </w:tabs>
              <w:rPr>
                <w:b w:val="1"/>
                <w:sz w:val="22"/>
                <w:szCs w:val="22"/>
              </w:rPr>
            </w:pPr>
            <w:r w:rsidDel="00000000" w:rsidR="00000000" w:rsidRPr="00000000">
              <w:rPr>
                <w:b w:val="1"/>
                <w:sz w:val="22"/>
                <w:szCs w:val="22"/>
                <w:rtl w:val="0"/>
              </w:rPr>
              <w:t xml:space="preserve">Wynik interwencji – działania organów wymiaru sprawiedliwości lub działanie podjęte przez rodziców</w:t>
            </w:r>
          </w:p>
          <w:p w:rsidR="00000000" w:rsidDel="00000000" w:rsidP="00000000" w:rsidRDefault="00000000" w:rsidRPr="00000000" w14:paraId="000003C5">
            <w:pPr>
              <w:tabs>
                <w:tab w:val="left" w:leader="none" w:pos="2865"/>
              </w:tabs>
              <w:rPr>
                <w:sz w:val="22"/>
                <w:szCs w:val="22"/>
              </w:rPr>
            </w:pPr>
            <w:r w:rsidDel="00000000" w:rsidR="00000000" w:rsidRPr="00000000">
              <w:rPr>
                <w:rtl w:val="0"/>
              </w:rPr>
            </w:r>
          </w:p>
          <w:p w:rsidR="00000000" w:rsidDel="00000000" w:rsidP="00000000" w:rsidRDefault="00000000" w:rsidRPr="00000000" w14:paraId="000003C6">
            <w:pPr>
              <w:tabs>
                <w:tab w:val="left" w:leader="none" w:pos="2865"/>
              </w:tabs>
              <w:rPr>
                <w:sz w:val="22"/>
                <w:szCs w:val="22"/>
              </w:rPr>
            </w:pPr>
            <w:r w:rsidDel="00000000" w:rsidR="00000000" w:rsidRPr="00000000">
              <w:rPr>
                <w:sz w:val="22"/>
                <w:szCs w:val="22"/>
                <w:rtl w:val="0"/>
              </w:rPr>
              <w:t xml:space="preserve">(Jeśli podmiot uzyskał stosowne informacje)</w:t>
            </w:r>
          </w:p>
        </w:tc>
        <w:tc>
          <w:tcPr/>
          <w:p w:rsidR="00000000" w:rsidDel="00000000" w:rsidP="00000000" w:rsidRDefault="00000000" w:rsidRPr="00000000" w14:paraId="000003C7">
            <w:pPr>
              <w:tabs>
                <w:tab w:val="left" w:leader="none" w:pos="2865"/>
              </w:tabs>
              <w:rPr>
                <w:sz w:val="14"/>
                <w:szCs w:val="14"/>
              </w:rPr>
            </w:pPr>
            <w:r w:rsidDel="00000000" w:rsidR="00000000" w:rsidRPr="00000000">
              <w:rPr>
                <w:sz w:val="14"/>
                <w:szCs w:val="14"/>
                <w:rtl w:val="0"/>
              </w:rPr>
              <w:t xml:space="preserve">Data i organ podejmujący interwencję</w:t>
            </w:r>
          </w:p>
          <w:p w:rsidR="00000000" w:rsidDel="00000000" w:rsidP="00000000" w:rsidRDefault="00000000" w:rsidRPr="00000000" w14:paraId="000003C8">
            <w:pPr>
              <w:tabs>
                <w:tab w:val="left" w:leader="none" w:pos="2865"/>
              </w:tabs>
              <w:rPr>
                <w:sz w:val="14"/>
                <w:szCs w:val="14"/>
              </w:rPr>
            </w:pPr>
            <w:r w:rsidDel="00000000" w:rsidR="00000000" w:rsidRPr="00000000">
              <w:rPr>
                <w:rtl w:val="0"/>
              </w:rPr>
            </w:r>
          </w:p>
          <w:p w:rsidR="00000000" w:rsidDel="00000000" w:rsidP="00000000" w:rsidRDefault="00000000" w:rsidRPr="00000000" w14:paraId="000003C9">
            <w:pPr>
              <w:tabs>
                <w:tab w:val="left" w:leader="none" w:pos="2865"/>
              </w:tabs>
              <w:rPr>
                <w:sz w:val="14"/>
                <w:szCs w:val="14"/>
              </w:rPr>
            </w:pPr>
            <w:r w:rsidDel="00000000" w:rsidR="00000000" w:rsidRPr="00000000">
              <w:rPr>
                <w:rtl w:val="0"/>
              </w:rPr>
            </w:r>
          </w:p>
          <w:p w:rsidR="00000000" w:rsidDel="00000000" w:rsidP="00000000" w:rsidRDefault="00000000" w:rsidRPr="00000000" w14:paraId="000003CA">
            <w:pPr>
              <w:tabs>
                <w:tab w:val="left" w:leader="none" w:pos="2865"/>
              </w:tabs>
              <w:rPr>
                <w:sz w:val="14"/>
                <w:szCs w:val="14"/>
              </w:rPr>
            </w:pPr>
            <w:r w:rsidDel="00000000" w:rsidR="00000000" w:rsidRPr="00000000">
              <w:rPr>
                <w:rtl w:val="0"/>
              </w:rPr>
            </w:r>
          </w:p>
        </w:tc>
        <w:tc>
          <w:tcPr>
            <w:gridSpan w:val="3"/>
          </w:tcPr>
          <w:p w:rsidR="00000000" w:rsidDel="00000000" w:rsidP="00000000" w:rsidRDefault="00000000" w:rsidRPr="00000000" w14:paraId="000003CB">
            <w:pPr>
              <w:tabs>
                <w:tab w:val="left" w:leader="none" w:pos="2865"/>
              </w:tabs>
              <w:rPr>
                <w:sz w:val="14"/>
                <w:szCs w:val="14"/>
              </w:rPr>
            </w:pPr>
            <w:r w:rsidDel="00000000" w:rsidR="00000000" w:rsidRPr="00000000">
              <w:rPr>
                <w:sz w:val="14"/>
                <w:szCs w:val="14"/>
                <w:rtl w:val="0"/>
              </w:rPr>
              <w:t xml:space="preserve">Opis działania</w:t>
            </w:r>
          </w:p>
          <w:p w:rsidR="00000000" w:rsidDel="00000000" w:rsidP="00000000" w:rsidRDefault="00000000" w:rsidRPr="00000000" w14:paraId="000003CC">
            <w:pPr>
              <w:tabs>
                <w:tab w:val="left" w:leader="none" w:pos="2865"/>
              </w:tabs>
              <w:rPr>
                <w:sz w:val="14"/>
                <w:szCs w:val="14"/>
              </w:rPr>
            </w:pPr>
            <w:r w:rsidDel="00000000" w:rsidR="00000000" w:rsidRPr="00000000">
              <w:rPr>
                <w:rtl w:val="0"/>
              </w:rPr>
            </w:r>
          </w:p>
          <w:p w:rsidR="00000000" w:rsidDel="00000000" w:rsidP="00000000" w:rsidRDefault="00000000" w:rsidRPr="00000000" w14:paraId="000003CD">
            <w:pPr>
              <w:tabs>
                <w:tab w:val="left" w:leader="none" w:pos="2865"/>
              </w:tabs>
              <w:rPr>
                <w:sz w:val="14"/>
                <w:szCs w:val="14"/>
              </w:rPr>
            </w:pPr>
            <w:r w:rsidDel="00000000" w:rsidR="00000000" w:rsidRPr="00000000">
              <w:rPr>
                <w:rtl w:val="0"/>
              </w:rPr>
            </w:r>
          </w:p>
          <w:p w:rsidR="00000000" w:rsidDel="00000000" w:rsidP="00000000" w:rsidRDefault="00000000" w:rsidRPr="00000000" w14:paraId="000003CE">
            <w:pPr>
              <w:tabs>
                <w:tab w:val="left" w:leader="none" w:pos="2865"/>
              </w:tabs>
              <w:rPr>
                <w:sz w:val="14"/>
                <w:szCs w:val="14"/>
              </w:rPr>
            </w:pPr>
            <w:r w:rsidDel="00000000" w:rsidR="00000000" w:rsidRPr="00000000">
              <w:rPr>
                <w:rtl w:val="0"/>
              </w:rPr>
            </w:r>
          </w:p>
          <w:p w:rsidR="00000000" w:rsidDel="00000000" w:rsidP="00000000" w:rsidRDefault="00000000" w:rsidRPr="00000000" w14:paraId="000003CF">
            <w:pPr>
              <w:tabs>
                <w:tab w:val="left" w:leader="none" w:pos="2865"/>
              </w:tabs>
              <w:rPr>
                <w:sz w:val="14"/>
                <w:szCs w:val="14"/>
              </w:rPr>
            </w:pPr>
            <w:r w:rsidDel="00000000" w:rsidR="00000000" w:rsidRPr="00000000">
              <w:rPr>
                <w:rtl w:val="0"/>
              </w:rPr>
            </w:r>
          </w:p>
          <w:p w:rsidR="00000000" w:rsidDel="00000000" w:rsidP="00000000" w:rsidRDefault="00000000" w:rsidRPr="00000000" w14:paraId="000003D0">
            <w:pPr>
              <w:tabs>
                <w:tab w:val="left" w:leader="none" w:pos="2865"/>
              </w:tabs>
              <w:rPr>
                <w:sz w:val="14"/>
                <w:szCs w:val="14"/>
              </w:rPr>
            </w:pPr>
            <w:r w:rsidDel="00000000" w:rsidR="00000000" w:rsidRPr="00000000">
              <w:rPr>
                <w:rtl w:val="0"/>
              </w:rPr>
            </w:r>
          </w:p>
          <w:p w:rsidR="00000000" w:rsidDel="00000000" w:rsidP="00000000" w:rsidRDefault="00000000" w:rsidRPr="00000000" w14:paraId="000003D1">
            <w:pPr>
              <w:tabs>
                <w:tab w:val="left" w:leader="none" w:pos="2865"/>
              </w:tabs>
              <w:rPr>
                <w:sz w:val="14"/>
                <w:szCs w:val="1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p w:rsidR="00000000" w:rsidDel="00000000" w:rsidP="00000000" w:rsidRDefault="00000000" w:rsidRPr="00000000" w14:paraId="000003D5">
            <w:pPr>
              <w:tabs>
                <w:tab w:val="left" w:leader="none" w:pos="2865"/>
              </w:tabs>
              <w:rPr>
                <w:sz w:val="14"/>
                <w:szCs w:val="14"/>
              </w:rPr>
            </w:pPr>
            <w:r w:rsidDel="00000000" w:rsidR="00000000" w:rsidRPr="00000000">
              <w:rPr>
                <w:sz w:val="14"/>
                <w:szCs w:val="14"/>
                <w:rtl w:val="0"/>
              </w:rPr>
              <w:t xml:space="preserve">Data i organ podejmujący interwencję</w:t>
            </w:r>
          </w:p>
          <w:p w:rsidR="00000000" w:rsidDel="00000000" w:rsidP="00000000" w:rsidRDefault="00000000" w:rsidRPr="00000000" w14:paraId="000003D6">
            <w:pPr>
              <w:tabs>
                <w:tab w:val="left" w:leader="none" w:pos="2865"/>
              </w:tabs>
              <w:rPr>
                <w:sz w:val="14"/>
                <w:szCs w:val="14"/>
              </w:rPr>
            </w:pPr>
            <w:r w:rsidDel="00000000" w:rsidR="00000000" w:rsidRPr="00000000">
              <w:rPr>
                <w:rtl w:val="0"/>
              </w:rPr>
            </w:r>
          </w:p>
          <w:p w:rsidR="00000000" w:rsidDel="00000000" w:rsidP="00000000" w:rsidRDefault="00000000" w:rsidRPr="00000000" w14:paraId="000003D7">
            <w:pPr>
              <w:tabs>
                <w:tab w:val="left" w:leader="none" w:pos="2865"/>
              </w:tabs>
              <w:rPr>
                <w:sz w:val="14"/>
                <w:szCs w:val="14"/>
              </w:rPr>
            </w:pPr>
            <w:r w:rsidDel="00000000" w:rsidR="00000000" w:rsidRPr="00000000">
              <w:rPr>
                <w:rtl w:val="0"/>
              </w:rPr>
            </w:r>
          </w:p>
          <w:p w:rsidR="00000000" w:rsidDel="00000000" w:rsidP="00000000" w:rsidRDefault="00000000" w:rsidRPr="00000000" w14:paraId="000003D8">
            <w:pPr>
              <w:tabs>
                <w:tab w:val="left" w:leader="none" w:pos="2865"/>
              </w:tabs>
              <w:rPr>
                <w:sz w:val="14"/>
                <w:szCs w:val="14"/>
              </w:rPr>
            </w:pPr>
            <w:r w:rsidDel="00000000" w:rsidR="00000000" w:rsidRPr="00000000">
              <w:rPr>
                <w:rtl w:val="0"/>
              </w:rPr>
            </w:r>
          </w:p>
          <w:p w:rsidR="00000000" w:rsidDel="00000000" w:rsidP="00000000" w:rsidRDefault="00000000" w:rsidRPr="00000000" w14:paraId="000003D9">
            <w:pPr>
              <w:tabs>
                <w:tab w:val="left" w:leader="none" w:pos="2865"/>
              </w:tabs>
              <w:rPr>
                <w:sz w:val="14"/>
                <w:szCs w:val="14"/>
              </w:rPr>
            </w:pPr>
            <w:r w:rsidDel="00000000" w:rsidR="00000000" w:rsidRPr="00000000">
              <w:rPr>
                <w:rtl w:val="0"/>
              </w:rPr>
            </w:r>
          </w:p>
        </w:tc>
        <w:tc>
          <w:tcPr>
            <w:gridSpan w:val="3"/>
          </w:tcPr>
          <w:p w:rsidR="00000000" w:rsidDel="00000000" w:rsidP="00000000" w:rsidRDefault="00000000" w:rsidRPr="00000000" w14:paraId="000003DA">
            <w:pPr>
              <w:tabs>
                <w:tab w:val="left" w:leader="none" w:pos="2865"/>
              </w:tabs>
              <w:rPr>
                <w:sz w:val="14"/>
                <w:szCs w:val="14"/>
              </w:rPr>
            </w:pPr>
            <w:r w:rsidDel="00000000" w:rsidR="00000000" w:rsidRPr="00000000">
              <w:rPr>
                <w:sz w:val="14"/>
                <w:szCs w:val="14"/>
                <w:rtl w:val="0"/>
              </w:rPr>
              <w:t xml:space="preserve">Opis działania</w:t>
            </w:r>
          </w:p>
          <w:p w:rsidR="00000000" w:rsidDel="00000000" w:rsidP="00000000" w:rsidRDefault="00000000" w:rsidRPr="00000000" w14:paraId="000003DB">
            <w:pPr>
              <w:tabs>
                <w:tab w:val="left" w:leader="none" w:pos="2865"/>
              </w:tabs>
              <w:rPr>
                <w:sz w:val="14"/>
                <w:szCs w:val="14"/>
              </w:rPr>
            </w:pPr>
            <w:r w:rsidDel="00000000" w:rsidR="00000000" w:rsidRPr="00000000">
              <w:rPr>
                <w:rtl w:val="0"/>
              </w:rPr>
            </w:r>
          </w:p>
          <w:p w:rsidR="00000000" w:rsidDel="00000000" w:rsidP="00000000" w:rsidRDefault="00000000" w:rsidRPr="00000000" w14:paraId="000003DC">
            <w:pPr>
              <w:tabs>
                <w:tab w:val="left" w:leader="none" w:pos="2865"/>
              </w:tabs>
              <w:rPr>
                <w:sz w:val="14"/>
                <w:szCs w:val="14"/>
              </w:rPr>
            </w:pPr>
            <w:r w:rsidDel="00000000" w:rsidR="00000000" w:rsidRPr="00000000">
              <w:rPr>
                <w:rtl w:val="0"/>
              </w:rPr>
            </w:r>
          </w:p>
          <w:p w:rsidR="00000000" w:rsidDel="00000000" w:rsidP="00000000" w:rsidRDefault="00000000" w:rsidRPr="00000000" w14:paraId="000003DD">
            <w:pPr>
              <w:tabs>
                <w:tab w:val="left" w:leader="none" w:pos="2865"/>
              </w:tabs>
              <w:rPr>
                <w:sz w:val="14"/>
                <w:szCs w:val="14"/>
              </w:rPr>
            </w:pPr>
            <w:r w:rsidDel="00000000" w:rsidR="00000000" w:rsidRPr="00000000">
              <w:rPr>
                <w:rtl w:val="0"/>
              </w:rPr>
            </w:r>
          </w:p>
          <w:p w:rsidR="00000000" w:rsidDel="00000000" w:rsidP="00000000" w:rsidRDefault="00000000" w:rsidRPr="00000000" w14:paraId="000003DE">
            <w:pPr>
              <w:tabs>
                <w:tab w:val="left" w:leader="none" w:pos="2865"/>
              </w:tabs>
              <w:rPr>
                <w:sz w:val="14"/>
                <w:szCs w:val="14"/>
              </w:rPr>
            </w:pPr>
            <w:r w:rsidDel="00000000" w:rsidR="00000000" w:rsidRPr="00000000">
              <w:rPr>
                <w:rtl w:val="0"/>
              </w:rPr>
            </w:r>
          </w:p>
          <w:p w:rsidR="00000000" w:rsidDel="00000000" w:rsidP="00000000" w:rsidRDefault="00000000" w:rsidRPr="00000000" w14:paraId="000003DF">
            <w:pPr>
              <w:tabs>
                <w:tab w:val="left" w:leader="none" w:pos="2865"/>
              </w:tabs>
              <w:rPr>
                <w:sz w:val="14"/>
                <w:szCs w:val="14"/>
              </w:rPr>
            </w:pPr>
            <w:r w:rsidDel="00000000" w:rsidR="00000000" w:rsidRPr="00000000">
              <w:rPr>
                <w:rtl w:val="0"/>
              </w:rPr>
            </w:r>
          </w:p>
          <w:p w:rsidR="00000000" w:rsidDel="00000000" w:rsidP="00000000" w:rsidRDefault="00000000" w:rsidRPr="00000000" w14:paraId="000003E0">
            <w:pPr>
              <w:tabs>
                <w:tab w:val="left" w:leader="none" w:pos="2865"/>
              </w:tabs>
              <w:rPr>
                <w:sz w:val="14"/>
                <w:szCs w:val="1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p w:rsidR="00000000" w:rsidDel="00000000" w:rsidP="00000000" w:rsidRDefault="00000000" w:rsidRPr="00000000" w14:paraId="000003E4">
            <w:pPr>
              <w:tabs>
                <w:tab w:val="left" w:leader="none" w:pos="2865"/>
              </w:tabs>
              <w:rPr>
                <w:sz w:val="14"/>
                <w:szCs w:val="14"/>
              </w:rPr>
            </w:pPr>
            <w:r w:rsidDel="00000000" w:rsidR="00000000" w:rsidRPr="00000000">
              <w:rPr>
                <w:sz w:val="14"/>
                <w:szCs w:val="14"/>
                <w:rtl w:val="0"/>
              </w:rPr>
              <w:t xml:space="preserve">Data i organ podejmujący interwencję</w:t>
            </w:r>
          </w:p>
          <w:p w:rsidR="00000000" w:rsidDel="00000000" w:rsidP="00000000" w:rsidRDefault="00000000" w:rsidRPr="00000000" w14:paraId="000003E5">
            <w:pPr>
              <w:tabs>
                <w:tab w:val="left" w:leader="none" w:pos="2865"/>
              </w:tabs>
              <w:rPr>
                <w:sz w:val="14"/>
                <w:szCs w:val="14"/>
              </w:rPr>
            </w:pPr>
            <w:r w:rsidDel="00000000" w:rsidR="00000000" w:rsidRPr="00000000">
              <w:rPr>
                <w:rtl w:val="0"/>
              </w:rPr>
            </w:r>
          </w:p>
          <w:p w:rsidR="00000000" w:rsidDel="00000000" w:rsidP="00000000" w:rsidRDefault="00000000" w:rsidRPr="00000000" w14:paraId="000003E6">
            <w:pPr>
              <w:tabs>
                <w:tab w:val="left" w:leader="none" w:pos="2865"/>
              </w:tabs>
              <w:rPr>
                <w:sz w:val="14"/>
                <w:szCs w:val="14"/>
              </w:rPr>
            </w:pPr>
            <w:r w:rsidDel="00000000" w:rsidR="00000000" w:rsidRPr="00000000">
              <w:rPr>
                <w:rtl w:val="0"/>
              </w:rPr>
            </w:r>
          </w:p>
        </w:tc>
        <w:tc>
          <w:tcPr>
            <w:gridSpan w:val="3"/>
          </w:tcPr>
          <w:p w:rsidR="00000000" w:rsidDel="00000000" w:rsidP="00000000" w:rsidRDefault="00000000" w:rsidRPr="00000000" w14:paraId="000003E7">
            <w:pPr>
              <w:tabs>
                <w:tab w:val="left" w:leader="none" w:pos="2865"/>
              </w:tabs>
              <w:rPr>
                <w:sz w:val="14"/>
                <w:szCs w:val="14"/>
              </w:rPr>
            </w:pPr>
            <w:r w:rsidDel="00000000" w:rsidR="00000000" w:rsidRPr="00000000">
              <w:rPr>
                <w:sz w:val="14"/>
                <w:szCs w:val="14"/>
                <w:rtl w:val="0"/>
              </w:rPr>
              <w:t xml:space="preserve">Opis działania</w:t>
            </w:r>
          </w:p>
          <w:p w:rsidR="00000000" w:rsidDel="00000000" w:rsidP="00000000" w:rsidRDefault="00000000" w:rsidRPr="00000000" w14:paraId="000003E8">
            <w:pPr>
              <w:tabs>
                <w:tab w:val="left" w:leader="none" w:pos="2865"/>
              </w:tabs>
              <w:jc w:val="both"/>
              <w:rPr>
                <w:sz w:val="14"/>
                <w:szCs w:val="14"/>
              </w:rPr>
            </w:pPr>
            <w:r w:rsidDel="00000000" w:rsidR="00000000" w:rsidRPr="00000000">
              <w:rPr>
                <w:rtl w:val="0"/>
              </w:rPr>
            </w:r>
          </w:p>
          <w:p w:rsidR="00000000" w:rsidDel="00000000" w:rsidP="00000000" w:rsidRDefault="00000000" w:rsidRPr="00000000" w14:paraId="000003E9">
            <w:pPr>
              <w:tabs>
                <w:tab w:val="left" w:leader="none" w:pos="2865"/>
              </w:tabs>
              <w:jc w:val="both"/>
              <w:rPr>
                <w:sz w:val="14"/>
                <w:szCs w:val="14"/>
              </w:rPr>
            </w:pPr>
            <w:r w:rsidDel="00000000" w:rsidR="00000000" w:rsidRPr="00000000">
              <w:rPr>
                <w:rtl w:val="0"/>
              </w:rPr>
            </w:r>
          </w:p>
        </w:tc>
      </w:tr>
      <w:tr>
        <w:trPr>
          <w:cantSplit w:val="0"/>
          <w:tblHeader w:val="0"/>
        </w:trPr>
        <w:tc>
          <w:tcPr/>
          <w:p w:rsidR="00000000" w:rsidDel="00000000" w:rsidP="00000000" w:rsidRDefault="00000000" w:rsidRPr="00000000" w14:paraId="000003EC">
            <w:pPr>
              <w:tabs>
                <w:tab w:val="left" w:leader="none" w:pos="2865"/>
              </w:tabs>
              <w:rPr>
                <w:b w:val="1"/>
                <w:sz w:val="22"/>
                <w:szCs w:val="22"/>
              </w:rPr>
            </w:pPr>
            <w:r w:rsidDel="00000000" w:rsidR="00000000" w:rsidRPr="00000000">
              <w:rPr>
                <w:b w:val="1"/>
                <w:sz w:val="22"/>
                <w:szCs w:val="22"/>
                <w:rtl w:val="0"/>
              </w:rPr>
              <w:t xml:space="preserve">Uwagi </w:t>
              <w:br w:type="textWrapping"/>
              <w:t xml:space="preserve">i podsumowanie</w:t>
            </w:r>
          </w:p>
        </w:tc>
        <w:tc>
          <w:tcPr>
            <w:gridSpan w:val="4"/>
          </w:tcPr>
          <w:p w:rsidR="00000000" w:rsidDel="00000000" w:rsidP="00000000" w:rsidRDefault="00000000" w:rsidRPr="00000000" w14:paraId="000003ED">
            <w:pPr>
              <w:tabs>
                <w:tab w:val="left" w:leader="none" w:pos="2865"/>
              </w:tabs>
              <w:jc w:val="both"/>
              <w:rPr>
                <w:sz w:val="16"/>
                <w:szCs w:val="16"/>
              </w:rPr>
            </w:pPr>
            <w:r w:rsidDel="00000000" w:rsidR="00000000" w:rsidRPr="00000000">
              <w:rPr>
                <w:rtl w:val="0"/>
              </w:rPr>
            </w:r>
          </w:p>
          <w:p w:rsidR="00000000" w:rsidDel="00000000" w:rsidP="00000000" w:rsidRDefault="00000000" w:rsidRPr="00000000" w14:paraId="000003EE">
            <w:pPr>
              <w:tabs>
                <w:tab w:val="left" w:leader="none" w:pos="2865"/>
              </w:tabs>
              <w:jc w:val="both"/>
              <w:rPr>
                <w:sz w:val="16"/>
                <w:szCs w:val="16"/>
              </w:rPr>
            </w:pPr>
            <w:r w:rsidDel="00000000" w:rsidR="00000000" w:rsidRPr="00000000">
              <w:rPr>
                <w:rtl w:val="0"/>
              </w:rPr>
            </w:r>
          </w:p>
          <w:p w:rsidR="00000000" w:rsidDel="00000000" w:rsidP="00000000" w:rsidRDefault="00000000" w:rsidRPr="00000000" w14:paraId="000003EF">
            <w:pPr>
              <w:tabs>
                <w:tab w:val="left" w:leader="none" w:pos="2865"/>
              </w:tabs>
              <w:jc w:val="both"/>
              <w:rPr>
                <w:sz w:val="16"/>
                <w:szCs w:val="16"/>
              </w:rPr>
            </w:pPr>
            <w:r w:rsidDel="00000000" w:rsidR="00000000" w:rsidRPr="00000000">
              <w:rPr>
                <w:rtl w:val="0"/>
              </w:rPr>
            </w:r>
          </w:p>
          <w:p w:rsidR="00000000" w:rsidDel="00000000" w:rsidP="00000000" w:rsidRDefault="00000000" w:rsidRPr="00000000" w14:paraId="000003F0">
            <w:pPr>
              <w:tabs>
                <w:tab w:val="left" w:leader="none" w:pos="2865"/>
              </w:tabs>
              <w:jc w:val="both"/>
              <w:rPr>
                <w:sz w:val="16"/>
                <w:szCs w:val="16"/>
              </w:rPr>
            </w:pPr>
            <w:r w:rsidDel="00000000" w:rsidR="00000000" w:rsidRPr="00000000">
              <w:rPr>
                <w:rtl w:val="0"/>
              </w:rPr>
            </w:r>
          </w:p>
          <w:p w:rsidR="00000000" w:rsidDel="00000000" w:rsidP="00000000" w:rsidRDefault="00000000" w:rsidRPr="00000000" w14:paraId="000003F1">
            <w:pPr>
              <w:tabs>
                <w:tab w:val="left" w:leader="none" w:pos="2865"/>
              </w:tabs>
              <w:jc w:val="both"/>
              <w:rPr>
                <w:sz w:val="16"/>
                <w:szCs w:val="16"/>
              </w:rPr>
            </w:pPr>
            <w:r w:rsidDel="00000000" w:rsidR="00000000" w:rsidRPr="00000000">
              <w:rPr>
                <w:rtl w:val="0"/>
              </w:rPr>
            </w:r>
          </w:p>
          <w:p w:rsidR="00000000" w:rsidDel="00000000" w:rsidP="00000000" w:rsidRDefault="00000000" w:rsidRPr="00000000" w14:paraId="000003F2">
            <w:pPr>
              <w:tabs>
                <w:tab w:val="left" w:leader="none" w:pos="2865"/>
              </w:tabs>
              <w:jc w:val="both"/>
              <w:rPr>
                <w:sz w:val="16"/>
                <w:szCs w:val="16"/>
              </w:rPr>
            </w:pPr>
            <w:r w:rsidDel="00000000" w:rsidR="00000000" w:rsidRPr="00000000">
              <w:rPr>
                <w:rtl w:val="0"/>
              </w:rPr>
            </w:r>
          </w:p>
        </w:tc>
      </w:tr>
    </w:tbl>
    <w:p w:rsidR="00000000" w:rsidDel="00000000" w:rsidP="00000000" w:rsidRDefault="00000000" w:rsidRPr="00000000" w14:paraId="000003F6">
      <w:pPr>
        <w:pStyle w:val="Heading1"/>
        <w:rPr>
          <w:sz w:val="24"/>
          <w:szCs w:val="24"/>
        </w:rPr>
      </w:pPr>
      <w:bookmarkStart w:colFirst="0" w:colLast="0" w:name="_heading=h.1qoc8b1" w:id="57"/>
      <w:bookmarkEnd w:id="57"/>
      <w:r w:rsidDel="00000000" w:rsidR="00000000" w:rsidRPr="00000000">
        <w:rPr>
          <w:sz w:val="24"/>
          <w:szCs w:val="24"/>
          <w:rtl w:val="0"/>
        </w:rPr>
        <w:t xml:space="preserve">Załącznik nr 5</w:t>
      </w:r>
    </w:p>
    <w:p w:rsidR="00000000" w:rsidDel="00000000" w:rsidP="00000000" w:rsidRDefault="00000000" w:rsidRPr="00000000" w14:paraId="000003F7">
      <w:pPr>
        <w:jc w:val="center"/>
        <w:rPr>
          <w:b w:val="1"/>
          <w:sz w:val="44"/>
          <w:szCs w:val="44"/>
        </w:rPr>
      </w:pPr>
      <w:r w:rsidDel="00000000" w:rsidR="00000000" w:rsidRPr="00000000">
        <w:rPr>
          <w:b w:val="1"/>
          <w:sz w:val="44"/>
          <w:szCs w:val="44"/>
          <w:rtl w:val="0"/>
        </w:rPr>
        <w:t xml:space="preserve">INFORMACJE DLA MAŁYCH PACJENTÓW</w:t>
      </w:r>
    </w:p>
    <w:p w:rsidR="00000000" w:rsidDel="00000000" w:rsidP="00000000" w:rsidRDefault="00000000" w:rsidRPr="00000000" w14:paraId="000003F8">
      <w:pPr>
        <w:jc w:val="center"/>
        <w:rPr>
          <w:b w:val="1"/>
          <w:sz w:val="32"/>
          <w:szCs w:val="32"/>
        </w:rPr>
      </w:pPr>
      <w:r w:rsidDel="00000000" w:rsidR="00000000" w:rsidRPr="00000000">
        <w:rPr>
          <w:b w:val="1"/>
          <w:sz w:val="32"/>
          <w:szCs w:val="32"/>
          <w:rtl w:val="0"/>
        </w:rPr>
        <w:t xml:space="preserve">STANDARDY OCHRONY MAŁOLETNICH</w:t>
      </w:r>
    </w:p>
    <w:p w:rsidR="00000000" w:rsidDel="00000000" w:rsidP="00000000" w:rsidRDefault="00000000" w:rsidRPr="00000000" w14:paraId="000003F9">
      <w:pPr>
        <w:jc w:val="center"/>
        <w:rPr>
          <w:b w:val="1"/>
          <w:sz w:val="32"/>
          <w:szCs w:val="32"/>
        </w:rPr>
      </w:pPr>
      <w:r w:rsidDel="00000000" w:rsidR="00000000" w:rsidRPr="00000000">
        <w:rPr>
          <w:b w:val="1"/>
          <w:sz w:val="32"/>
          <w:szCs w:val="32"/>
          <w:rtl w:val="0"/>
        </w:rPr>
        <w:t xml:space="preserve">POLITYKA OCHRONY DZIECI PRZED KRZYWDZENIEM</w:t>
      </w:r>
    </w:p>
    <w:p w:rsidR="00000000" w:rsidDel="00000000" w:rsidP="00000000" w:rsidRDefault="00000000" w:rsidRPr="00000000" w14:paraId="000003FA">
      <w:pPr>
        <w:jc w:val="both"/>
        <w:rPr>
          <w:b w:val="1"/>
          <w:sz w:val="24"/>
          <w:szCs w:val="24"/>
        </w:rPr>
      </w:pPr>
      <w:r w:rsidDel="00000000" w:rsidR="00000000" w:rsidRPr="00000000">
        <w:rPr>
          <w:rtl w:val="0"/>
        </w:rPr>
      </w:r>
    </w:p>
    <w:p w:rsidR="00000000" w:rsidDel="00000000" w:rsidP="00000000" w:rsidRDefault="00000000" w:rsidRPr="00000000" w14:paraId="000003FB">
      <w:pPr>
        <w:jc w:val="both"/>
        <w:rPr>
          <w:b w:val="1"/>
          <w:sz w:val="24"/>
          <w:szCs w:val="24"/>
        </w:rPr>
      </w:pPr>
      <w:r w:rsidDel="00000000" w:rsidR="00000000" w:rsidRPr="00000000">
        <w:rPr>
          <w:b w:val="1"/>
          <w:sz w:val="24"/>
          <w:szCs w:val="24"/>
          <w:rtl w:val="0"/>
        </w:rPr>
        <w:t xml:space="preserve">PAMIĘTAJ O TYM, ŻE JESTEŚMY TU ABY CI POMÓC</w:t>
      </w:r>
    </w:p>
    <w:p w:rsidR="00000000" w:rsidDel="00000000" w:rsidP="00000000" w:rsidRDefault="00000000" w:rsidRPr="00000000" w14:paraId="000003FC">
      <w:pPr>
        <w:numPr>
          <w:ilvl w:val="0"/>
          <w:numId w:val="67"/>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Jako nasz Pacjent, jesteś dla nas bardzo ważny, a naszym celem jest leczenie i pomaganie Ci. Chcemy, abyś czuł się u nas jak najlepiej. Opiekujemy się Tobą, bo teraz tego potrzebujesz.</w:t>
      </w:r>
    </w:p>
    <w:p w:rsidR="00000000" w:rsidDel="00000000" w:rsidP="00000000" w:rsidRDefault="00000000" w:rsidRPr="00000000" w14:paraId="000003FD">
      <w:pPr>
        <w:numPr>
          <w:ilvl w:val="0"/>
          <w:numId w:val="67"/>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Nasz Personel jest po to, aby pomagać dzieciom i udzielać im wsparcia. Zawsze odpowie na Twoje pytania i spełni prośby. Wyjaśni Ci wszystko, co jest dla Ciebie niezrozumiałe.</w:t>
      </w:r>
    </w:p>
    <w:p w:rsidR="00000000" w:rsidDel="00000000" w:rsidP="00000000" w:rsidRDefault="00000000" w:rsidRPr="00000000" w14:paraId="000003FE">
      <w:pPr>
        <w:numPr>
          <w:ilvl w:val="0"/>
          <w:numId w:val="67"/>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Powiedz nam jak powinniśmy się do Ciebie zwracać.</w:t>
      </w:r>
    </w:p>
    <w:p w:rsidR="00000000" w:rsidDel="00000000" w:rsidP="00000000" w:rsidRDefault="00000000" w:rsidRPr="00000000" w14:paraId="000003FF">
      <w:pPr>
        <w:numPr>
          <w:ilvl w:val="0"/>
          <w:numId w:val="67"/>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Możesz śmiało zapytać nas jak mamy na imię. Masz prawo wiedzieć, jak nazywa się osoba, która Cię leczy i czym się zajmuje.</w:t>
      </w:r>
    </w:p>
    <w:p w:rsidR="00000000" w:rsidDel="00000000" w:rsidP="00000000" w:rsidRDefault="00000000" w:rsidRPr="00000000" w14:paraId="00000400">
      <w:pPr>
        <w:numPr>
          <w:ilvl w:val="0"/>
          <w:numId w:val="67"/>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Jeśli czegoś nie rozumiesz lub nie wiesz, na czym polega leczenie, a chcesz się tego dowiedzieć, to nie wstydź się nas zapytać. Wszystko Ci wyjaśnimy.</w:t>
      </w:r>
    </w:p>
    <w:p w:rsidR="00000000" w:rsidDel="00000000" w:rsidP="00000000" w:rsidRDefault="00000000" w:rsidRPr="00000000" w14:paraId="00000401">
      <w:pPr>
        <w:numPr>
          <w:ilvl w:val="0"/>
          <w:numId w:val="67"/>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Twoje zdrowie, potrzeby i uczucia są dla nas bardzo ważne. Chcemy abyś o tym </w:t>
      </w:r>
      <w:r w:rsidDel="00000000" w:rsidR="00000000" w:rsidRPr="00000000">
        <w:rPr>
          <w:sz w:val="24"/>
          <w:szCs w:val="24"/>
          <w:rtl w:val="0"/>
        </w:rPr>
        <w:t xml:space="preserve">wiedział</w:t>
      </w:r>
      <w:r w:rsidDel="00000000" w:rsidR="00000000" w:rsidRPr="00000000">
        <w:rPr>
          <w:color w:val="000000"/>
          <w:sz w:val="24"/>
          <w:szCs w:val="24"/>
          <w:rtl w:val="0"/>
        </w:rPr>
        <w:t xml:space="preserve">.</w:t>
      </w:r>
    </w:p>
    <w:p w:rsidR="00000000" w:rsidDel="00000000" w:rsidP="00000000" w:rsidRDefault="00000000" w:rsidRPr="00000000" w14:paraId="00000402">
      <w:pPr>
        <w:numPr>
          <w:ilvl w:val="0"/>
          <w:numId w:val="67"/>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Jeśli jest coś, co Ci nie odpowiada, powiedz o tym nam lub swoim rodzicom/opiekunom.</w:t>
      </w:r>
    </w:p>
    <w:p w:rsidR="00000000" w:rsidDel="00000000" w:rsidP="00000000" w:rsidRDefault="00000000" w:rsidRPr="00000000" w14:paraId="00000403">
      <w:pPr>
        <w:numPr>
          <w:ilvl w:val="0"/>
          <w:numId w:val="67"/>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Badania staramy się wykonywać je w sposób bezbolesny. Jednak nie zawsze jest to możliwe, czasami musimy działać szybko w trosce o Twoje zdrowie. Będziemy się starali badać Cię delikatnie i dać Ci czas na oswojenie się z sytuacją.</w:t>
      </w:r>
    </w:p>
    <w:p w:rsidR="00000000" w:rsidDel="00000000" w:rsidP="00000000" w:rsidRDefault="00000000" w:rsidRPr="00000000" w14:paraId="00000404">
      <w:pPr>
        <w:numPr>
          <w:ilvl w:val="0"/>
          <w:numId w:val="40"/>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Twoje emocje mają dla nas znaczenie. Jeśli jest Ci smutno lub tęsknisz za kimś, powiedz nam </w:t>
        <w:br w:type="textWrapping"/>
        <w:t xml:space="preserve">o tym. Postaramy się Ci pomóc. Możesz poprosić nas o przytulenie lub pocieszenie. Nigdy nie zrobimy niczego bez Twojej zgody.</w:t>
      </w:r>
    </w:p>
    <w:p w:rsidR="00000000" w:rsidDel="00000000" w:rsidP="00000000" w:rsidRDefault="00000000" w:rsidRPr="00000000" w14:paraId="00000405">
      <w:pPr>
        <w:numPr>
          <w:ilvl w:val="0"/>
          <w:numId w:val="90"/>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Opiekujemy się wszystkimi pacjentami tak samo i zawsze staramy się poświęcić Ci jak najwięcej czasu. </w:t>
      </w:r>
    </w:p>
    <w:p w:rsidR="00000000" w:rsidDel="00000000" w:rsidP="00000000" w:rsidRDefault="00000000" w:rsidRPr="00000000" w14:paraId="00000406">
      <w:pPr>
        <w:numPr>
          <w:ilvl w:val="0"/>
          <w:numId w:val="90"/>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Będziemy pytać Cię o zdanie w sprawach, w których możesz dokonać wyboru.</w:t>
      </w:r>
    </w:p>
    <w:p w:rsidR="00000000" w:rsidDel="00000000" w:rsidP="00000000" w:rsidRDefault="00000000" w:rsidRPr="00000000" w14:paraId="00000407">
      <w:pPr>
        <w:numPr>
          <w:ilvl w:val="0"/>
          <w:numId w:val="8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Jeśli będziesz musiał zostać z nami na noc, Twoi rodzice/opiekunowie mogą pozostać z Tobą.</w:t>
      </w:r>
    </w:p>
    <w:p w:rsidR="00000000" w:rsidDel="00000000" w:rsidP="00000000" w:rsidRDefault="00000000" w:rsidRPr="00000000" w14:paraId="00000408">
      <w:pPr>
        <w:numPr>
          <w:ilvl w:val="0"/>
          <w:numId w:val="8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Jeśli zostaniesz z nami na noc, będziemy szanować Twoją potrzebę odpoczynku.</w:t>
      </w:r>
    </w:p>
    <w:p w:rsidR="00000000" w:rsidDel="00000000" w:rsidP="00000000" w:rsidRDefault="00000000" w:rsidRPr="00000000" w14:paraId="00000409">
      <w:pPr>
        <w:pBdr>
          <w:top w:space="0" w:sz="0" w:val="nil"/>
          <w:left w:space="0" w:sz="0" w:val="nil"/>
          <w:bottom w:space="0" w:sz="0" w:val="nil"/>
          <w:right w:space="0" w:sz="0" w:val="nil"/>
          <w:between w:space="0" w:sz="0" w:val="nil"/>
        </w:pBdr>
        <w:spacing w:before="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40A">
      <w:pPr>
        <w:jc w:val="both"/>
        <w:rPr>
          <w:b w:val="1"/>
          <w:sz w:val="24"/>
          <w:szCs w:val="24"/>
        </w:rPr>
      </w:pPr>
      <w:r w:rsidDel="00000000" w:rsidR="00000000" w:rsidRPr="00000000">
        <w:rPr>
          <w:b w:val="1"/>
          <w:sz w:val="24"/>
          <w:szCs w:val="24"/>
          <w:rtl w:val="0"/>
        </w:rPr>
        <w:t xml:space="preserve">PRZEBYWAJĄC W NASZYM PODMIOCIE:</w:t>
      </w:r>
    </w:p>
    <w:p w:rsidR="00000000" w:rsidDel="00000000" w:rsidP="00000000" w:rsidRDefault="00000000" w:rsidRPr="00000000" w14:paraId="0000040B">
      <w:pPr>
        <w:numPr>
          <w:ilvl w:val="0"/>
          <w:numId w:val="88"/>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Zachowuj się kulturalnie i szanuj innych, w tym swoich rówieśników,</w:t>
      </w:r>
    </w:p>
    <w:p w:rsidR="00000000" w:rsidDel="00000000" w:rsidP="00000000" w:rsidRDefault="00000000" w:rsidRPr="00000000" w14:paraId="0000040C">
      <w:pPr>
        <w:numPr>
          <w:ilvl w:val="0"/>
          <w:numId w:val="8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Przestrzegaj obowiązujących zasad i reguł porządkowych,</w:t>
      </w:r>
    </w:p>
    <w:p w:rsidR="00000000" w:rsidDel="00000000" w:rsidP="00000000" w:rsidRDefault="00000000" w:rsidRPr="00000000" w14:paraId="0000040D">
      <w:pPr>
        <w:numPr>
          <w:ilvl w:val="0"/>
          <w:numId w:val="8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Wykonuj polecenia naszego Personelu,</w:t>
      </w:r>
    </w:p>
    <w:p w:rsidR="00000000" w:rsidDel="00000000" w:rsidP="00000000" w:rsidRDefault="00000000" w:rsidRPr="00000000" w14:paraId="0000040E">
      <w:pPr>
        <w:numPr>
          <w:ilvl w:val="0"/>
          <w:numId w:val="8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Nie hałasu,</w:t>
      </w:r>
    </w:p>
    <w:p w:rsidR="00000000" w:rsidDel="00000000" w:rsidP="00000000" w:rsidRDefault="00000000" w:rsidRPr="00000000" w14:paraId="0000040F">
      <w:pPr>
        <w:numPr>
          <w:ilvl w:val="0"/>
          <w:numId w:val="88"/>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Szanuj sprzęt i zabawki, które są w naszym podmiocie. </w:t>
      </w:r>
    </w:p>
    <w:p w:rsidR="00000000" w:rsidDel="00000000" w:rsidP="00000000" w:rsidRDefault="00000000" w:rsidRPr="00000000" w14:paraId="00000410">
      <w:pPr>
        <w:jc w:val="both"/>
        <w:rPr>
          <w:b w:val="1"/>
          <w:sz w:val="24"/>
          <w:szCs w:val="24"/>
        </w:rPr>
      </w:pPr>
      <w:r w:rsidDel="00000000" w:rsidR="00000000" w:rsidRPr="00000000">
        <w:rPr>
          <w:rtl w:val="0"/>
        </w:rPr>
      </w:r>
    </w:p>
    <w:p w:rsidR="00000000" w:rsidDel="00000000" w:rsidP="00000000" w:rsidRDefault="00000000" w:rsidRPr="00000000" w14:paraId="00000411">
      <w:pPr>
        <w:jc w:val="both"/>
        <w:rPr>
          <w:b w:val="1"/>
          <w:sz w:val="24"/>
          <w:szCs w:val="24"/>
        </w:rPr>
      </w:pPr>
      <w:r w:rsidDel="00000000" w:rsidR="00000000" w:rsidRPr="00000000">
        <w:rPr>
          <w:b w:val="1"/>
          <w:sz w:val="24"/>
          <w:szCs w:val="24"/>
          <w:rtl w:val="0"/>
        </w:rPr>
        <w:t xml:space="preserve">UWAGA! CHCEMY ABYŚ O TYM WIEDZIAŁ:</w:t>
      </w:r>
    </w:p>
    <w:p w:rsidR="00000000" w:rsidDel="00000000" w:rsidP="00000000" w:rsidRDefault="00000000" w:rsidRPr="00000000" w14:paraId="00000412">
      <w:pPr>
        <w:numPr>
          <w:ilvl w:val="0"/>
          <w:numId w:val="68"/>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Jeśli w domu lub w naszym podmiocie spotkało Cię coś czego nie akceptujesz, śmiało nam o tym powiedz.</w:t>
      </w:r>
    </w:p>
    <w:p w:rsidR="00000000" w:rsidDel="00000000" w:rsidP="00000000" w:rsidRDefault="00000000" w:rsidRPr="00000000" w14:paraId="00000413">
      <w:pPr>
        <w:numPr>
          <w:ilvl w:val="0"/>
          <w:numId w:val="68"/>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Jeśli ktoś Cię skrzywdził lub zachował się w sposób nieodpowiedni, możesz nam o tym powiedzieć i poprosić nas o pomoc.</w:t>
      </w:r>
    </w:p>
    <w:p w:rsidR="00000000" w:rsidDel="00000000" w:rsidP="00000000" w:rsidRDefault="00000000" w:rsidRPr="00000000" w14:paraId="00000414">
      <w:pPr>
        <w:numPr>
          <w:ilvl w:val="0"/>
          <w:numId w:val="68"/>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Jeśli coś Cię martwi, smuci, niepokoi albo masz tajemnicę, z którą źle się czujesz, możesz nam </w:t>
        <w:br w:type="textWrapping"/>
        <w:t xml:space="preserve">o tym powiedzieć i poprosić nas o pomoc. Postaramy się rozwiązać Twój problem.</w:t>
      </w:r>
    </w:p>
    <w:p w:rsidR="00000000" w:rsidDel="00000000" w:rsidP="00000000" w:rsidRDefault="00000000" w:rsidRPr="00000000" w14:paraId="00000415">
      <w:pPr>
        <w:jc w:val="both"/>
        <w:rPr>
          <w:b w:val="1"/>
          <w:sz w:val="24"/>
          <w:szCs w:val="24"/>
        </w:rPr>
      </w:pPr>
      <w:r w:rsidDel="00000000" w:rsidR="00000000" w:rsidRPr="00000000">
        <w:rPr>
          <w:b w:val="1"/>
          <w:sz w:val="24"/>
          <w:szCs w:val="24"/>
          <w:rtl w:val="0"/>
        </w:rPr>
        <w:t xml:space="preserve">PRZEMOC FIZYCZNA</w:t>
      </w:r>
    </w:p>
    <w:p w:rsidR="00000000" w:rsidDel="00000000" w:rsidP="00000000" w:rsidRDefault="00000000" w:rsidRPr="00000000" w14:paraId="00000416">
      <w:pPr>
        <w:numPr>
          <w:ilvl w:val="0"/>
          <w:numId w:val="6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Stosowanie siły fizycznej, która powoduje lub może spowodować u dziecka ból, cierpienie lub obrażenia.</w:t>
      </w:r>
    </w:p>
    <w:p w:rsidR="00000000" w:rsidDel="00000000" w:rsidP="00000000" w:rsidRDefault="00000000" w:rsidRPr="00000000" w14:paraId="00000417">
      <w:pPr>
        <w:numPr>
          <w:ilvl w:val="0"/>
          <w:numId w:val="63"/>
        </w:numPr>
        <w:pBdr>
          <w:top w:space="0" w:sz="0" w:val="nil"/>
          <w:left w:space="0" w:sz="0" w:val="nil"/>
          <w:bottom w:space="0" w:sz="0" w:val="nil"/>
          <w:right w:space="0" w:sz="0" w:val="nil"/>
          <w:between w:space="0" w:sz="0" w:val="nil"/>
        </w:pBdr>
        <w:spacing w:after="0" w:before="0" w:lineRule="auto"/>
        <w:ind w:left="720" w:hanging="360"/>
        <w:jc w:val="both"/>
        <w:rPr>
          <w:color w:val="000000"/>
          <w:sz w:val="24"/>
          <w:szCs w:val="24"/>
        </w:rPr>
      </w:pPr>
      <w:r w:rsidDel="00000000" w:rsidR="00000000" w:rsidRPr="00000000">
        <w:rPr>
          <w:color w:val="000000"/>
          <w:sz w:val="24"/>
          <w:szCs w:val="24"/>
          <w:rtl w:val="0"/>
        </w:rPr>
        <w:t xml:space="preserve">Może obejmować bicie, szarpanie, popychanie, rzucanie przedmiotami, kopanie, potrząsanie, drapanie, szczypanie, gryzienie, ciągnięcie za włosy/uszy, zmuszanie do niewygodnej pozycji, przypalanie, poparzenie lub zmuszanie do zjedzenia/połknięcia czegoś.</w:t>
      </w:r>
    </w:p>
    <w:p w:rsidR="00000000" w:rsidDel="00000000" w:rsidP="00000000" w:rsidRDefault="00000000" w:rsidRPr="00000000" w14:paraId="00000418">
      <w:pPr>
        <w:numPr>
          <w:ilvl w:val="0"/>
          <w:numId w:val="63"/>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Może być jednorazowym incydentem lub powtarzalnym zachowaniem.</w:t>
      </w:r>
    </w:p>
    <w:p w:rsidR="00000000" w:rsidDel="00000000" w:rsidP="00000000" w:rsidRDefault="00000000" w:rsidRPr="00000000" w14:paraId="00000419">
      <w:pPr>
        <w:jc w:val="both"/>
        <w:rPr>
          <w:b w:val="1"/>
          <w:sz w:val="24"/>
          <w:szCs w:val="24"/>
        </w:rPr>
      </w:pPr>
      <w:r w:rsidDel="00000000" w:rsidR="00000000" w:rsidRPr="00000000">
        <w:rPr>
          <w:b w:val="1"/>
          <w:sz w:val="24"/>
          <w:szCs w:val="24"/>
          <w:rtl w:val="0"/>
        </w:rPr>
        <w:t xml:space="preserve">PRZEMOC EMOCJONALNA</w:t>
      </w:r>
    </w:p>
    <w:p w:rsidR="00000000" w:rsidDel="00000000" w:rsidP="00000000" w:rsidRDefault="00000000" w:rsidRPr="00000000" w14:paraId="0000041A">
      <w:pPr>
        <w:ind w:left="360" w:firstLine="0"/>
        <w:jc w:val="both"/>
        <w:rPr>
          <w:sz w:val="24"/>
          <w:szCs w:val="24"/>
        </w:rPr>
      </w:pPr>
      <w:r w:rsidDel="00000000" w:rsidR="00000000" w:rsidRPr="00000000">
        <w:rPr>
          <w:sz w:val="24"/>
          <w:szCs w:val="24"/>
          <w:rtl w:val="0"/>
        </w:rPr>
        <w:t xml:space="preserve">1.  Stosowanie słów, gestów lub zachowań, które powodują u dziecka urazy emocjonalne, poczucie niższości lub strachu.</w:t>
      </w:r>
    </w:p>
    <w:p w:rsidR="00000000" w:rsidDel="00000000" w:rsidP="00000000" w:rsidRDefault="00000000" w:rsidRPr="00000000" w14:paraId="0000041B">
      <w:pPr>
        <w:ind w:left="360" w:firstLine="0"/>
        <w:jc w:val="both"/>
        <w:rPr>
          <w:sz w:val="24"/>
          <w:szCs w:val="24"/>
        </w:rPr>
      </w:pPr>
      <w:r w:rsidDel="00000000" w:rsidR="00000000" w:rsidRPr="00000000">
        <w:rPr>
          <w:sz w:val="24"/>
          <w:szCs w:val="24"/>
          <w:rtl w:val="0"/>
        </w:rPr>
        <w:t xml:space="preserve">2.  Może obejmować:</w:t>
      </w:r>
    </w:p>
    <w:p w:rsidR="00000000" w:rsidDel="00000000" w:rsidP="00000000" w:rsidRDefault="00000000" w:rsidRPr="00000000" w14:paraId="0000041C">
      <w:pPr>
        <w:numPr>
          <w:ilvl w:val="0"/>
          <w:numId w:val="64"/>
        </w:numPr>
        <w:pBdr>
          <w:top w:space="0" w:sz="0" w:val="nil"/>
          <w:left w:space="0" w:sz="0" w:val="nil"/>
          <w:bottom w:space="0" w:sz="0" w:val="nil"/>
          <w:right w:space="0" w:sz="0" w:val="nil"/>
          <w:between w:space="0" w:sz="0" w:val="nil"/>
        </w:pBdr>
        <w:spacing w:after="0" w:lineRule="auto"/>
        <w:ind w:left="1080" w:hanging="360"/>
        <w:jc w:val="both"/>
        <w:rPr>
          <w:color w:val="000000"/>
          <w:sz w:val="24"/>
          <w:szCs w:val="24"/>
        </w:rPr>
      </w:pPr>
      <w:r w:rsidDel="00000000" w:rsidR="00000000" w:rsidRPr="00000000">
        <w:rPr>
          <w:color w:val="000000"/>
          <w:sz w:val="24"/>
          <w:szCs w:val="24"/>
          <w:rtl w:val="0"/>
        </w:rPr>
        <w:t xml:space="preserve">Niedostępność emocjonalną i ignorowanie potrzeb dziecka.</w:t>
      </w:r>
    </w:p>
    <w:p w:rsidR="00000000" w:rsidDel="00000000" w:rsidP="00000000" w:rsidRDefault="00000000" w:rsidRPr="00000000" w14:paraId="0000041D">
      <w:pPr>
        <w:numPr>
          <w:ilvl w:val="0"/>
          <w:numId w:val="64"/>
        </w:numPr>
        <w:pBdr>
          <w:top w:space="0" w:sz="0" w:val="nil"/>
          <w:left w:space="0" w:sz="0" w:val="nil"/>
          <w:bottom w:space="0" w:sz="0" w:val="nil"/>
          <w:right w:space="0" w:sz="0" w:val="nil"/>
          <w:between w:space="0" w:sz="0" w:val="nil"/>
        </w:pBdr>
        <w:spacing w:after="0" w:before="0" w:lineRule="auto"/>
        <w:ind w:left="1080" w:hanging="360"/>
        <w:jc w:val="both"/>
        <w:rPr>
          <w:color w:val="000000"/>
          <w:sz w:val="24"/>
          <w:szCs w:val="24"/>
        </w:rPr>
      </w:pPr>
      <w:r w:rsidDel="00000000" w:rsidR="00000000" w:rsidRPr="00000000">
        <w:rPr>
          <w:color w:val="000000"/>
          <w:sz w:val="24"/>
          <w:szCs w:val="24"/>
          <w:rtl w:val="0"/>
        </w:rPr>
        <w:t xml:space="preserve">Wrogie i krytyczne nastawienie, obwinianie, oczernianie, odrzucanie i upokarzanie.</w:t>
      </w:r>
    </w:p>
    <w:p w:rsidR="00000000" w:rsidDel="00000000" w:rsidP="00000000" w:rsidRDefault="00000000" w:rsidRPr="00000000" w14:paraId="0000041E">
      <w:pPr>
        <w:numPr>
          <w:ilvl w:val="0"/>
          <w:numId w:val="64"/>
        </w:numPr>
        <w:pBdr>
          <w:top w:space="0" w:sz="0" w:val="nil"/>
          <w:left w:space="0" w:sz="0" w:val="nil"/>
          <w:bottom w:space="0" w:sz="0" w:val="nil"/>
          <w:right w:space="0" w:sz="0" w:val="nil"/>
          <w:between w:space="0" w:sz="0" w:val="nil"/>
        </w:pBdr>
        <w:spacing w:after="0" w:before="0" w:lineRule="auto"/>
        <w:ind w:left="1080" w:hanging="360"/>
        <w:jc w:val="both"/>
        <w:rPr>
          <w:color w:val="000000"/>
          <w:sz w:val="24"/>
          <w:szCs w:val="24"/>
        </w:rPr>
      </w:pPr>
      <w:r w:rsidDel="00000000" w:rsidR="00000000" w:rsidRPr="00000000">
        <w:rPr>
          <w:color w:val="000000"/>
          <w:sz w:val="24"/>
          <w:szCs w:val="24"/>
          <w:rtl w:val="0"/>
        </w:rPr>
        <w:t xml:space="preserve">Straszenie, przypisywanie negatywnych cech, niekonsekwentne i nieodpowiednie do wieku interakcje.</w:t>
      </w:r>
    </w:p>
    <w:p w:rsidR="00000000" w:rsidDel="00000000" w:rsidP="00000000" w:rsidRDefault="00000000" w:rsidRPr="00000000" w14:paraId="0000041F">
      <w:pPr>
        <w:numPr>
          <w:ilvl w:val="0"/>
          <w:numId w:val="64"/>
        </w:numPr>
        <w:pBdr>
          <w:top w:space="0" w:sz="0" w:val="nil"/>
          <w:left w:space="0" w:sz="0" w:val="nil"/>
          <w:bottom w:space="0" w:sz="0" w:val="nil"/>
          <w:right w:space="0" w:sz="0" w:val="nil"/>
          <w:between w:space="0" w:sz="0" w:val="nil"/>
        </w:pBdr>
        <w:spacing w:after="0" w:before="0" w:lineRule="auto"/>
        <w:ind w:left="1080" w:hanging="360"/>
        <w:jc w:val="both"/>
        <w:rPr>
          <w:color w:val="000000"/>
          <w:sz w:val="24"/>
          <w:szCs w:val="24"/>
        </w:rPr>
      </w:pPr>
      <w:r w:rsidDel="00000000" w:rsidR="00000000" w:rsidRPr="00000000">
        <w:rPr>
          <w:color w:val="000000"/>
          <w:sz w:val="24"/>
          <w:szCs w:val="24"/>
          <w:rtl w:val="0"/>
        </w:rPr>
        <w:t xml:space="preserve">Niedostrzeganie indywidualności dziecka i jego granic psychicznych.</w:t>
      </w:r>
    </w:p>
    <w:p w:rsidR="00000000" w:rsidDel="00000000" w:rsidP="00000000" w:rsidRDefault="00000000" w:rsidRPr="00000000" w14:paraId="00000420">
      <w:pPr>
        <w:numPr>
          <w:ilvl w:val="0"/>
          <w:numId w:val="64"/>
        </w:numPr>
        <w:pBdr>
          <w:top w:space="0" w:sz="0" w:val="nil"/>
          <w:left w:space="0" w:sz="0" w:val="nil"/>
          <w:bottom w:space="0" w:sz="0" w:val="nil"/>
          <w:right w:space="0" w:sz="0" w:val="nil"/>
          <w:between w:space="0" w:sz="0" w:val="nil"/>
        </w:pBdr>
        <w:spacing w:before="0" w:lineRule="auto"/>
        <w:ind w:left="1080" w:hanging="360"/>
        <w:jc w:val="both"/>
        <w:rPr>
          <w:color w:val="000000"/>
          <w:sz w:val="24"/>
          <w:szCs w:val="24"/>
        </w:rPr>
      </w:pPr>
      <w:r w:rsidDel="00000000" w:rsidR="00000000" w:rsidRPr="00000000">
        <w:rPr>
          <w:color w:val="000000"/>
          <w:sz w:val="24"/>
          <w:szCs w:val="24"/>
          <w:rtl w:val="0"/>
        </w:rPr>
        <w:t xml:space="preserve">Demoralizacja oraz obserwowanie przemocy w rodzinie.</w:t>
      </w:r>
    </w:p>
    <w:p w:rsidR="00000000" w:rsidDel="00000000" w:rsidP="00000000" w:rsidRDefault="00000000" w:rsidRPr="00000000" w14:paraId="00000421">
      <w:pPr>
        <w:jc w:val="both"/>
        <w:rPr>
          <w:b w:val="1"/>
          <w:sz w:val="24"/>
          <w:szCs w:val="24"/>
        </w:rPr>
      </w:pPr>
      <w:r w:rsidDel="00000000" w:rsidR="00000000" w:rsidRPr="00000000">
        <w:rPr>
          <w:b w:val="1"/>
          <w:sz w:val="24"/>
          <w:szCs w:val="24"/>
          <w:rtl w:val="0"/>
        </w:rPr>
        <w:t xml:space="preserve">PRZEMOC SEKSUALNA</w:t>
      </w:r>
    </w:p>
    <w:p w:rsidR="00000000" w:rsidDel="00000000" w:rsidP="00000000" w:rsidRDefault="00000000" w:rsidRPr="00000000" w14:paraId="00000422">
      <w:pPr>
        <w:ind w:left="360" w:firstLine="0"/>
        <w:jc w:val="both"/>
        <w:rPr>
          <w:sz w:val="24"/>
          <w:szCs w:val="24"/>
        </w:rPr>
      </w:pPr>
      <w:r w:rsidDel="00000000" w:rsidR="00000000" w:rsidRPr="00000000">
        <w:rPr>
          <w:sz w:val="24"/>
          <w:szCs w:val="24"/>
          <w:rtl w:val="0"/>
        </w:rPr>
        <w:t xml:space="preserve">1.  Wszelkie działania o charakterze seksualnym z udziałem dziecka poniżej 15 roku życia.</w:t>
      </w:r>
    </w:p>
    <w:p w:rsidR="00000000" w:rsidDel="00000000" w:rsidP="00000000" w:rsidRDefault="00000000" w:rsidRPr="00000000" w14:paraId="00000423">
      <w:pPr>
        <w:ind w:left="360" w:firstLine="0"/>
        <w:jc w:val="both"/>
        <w:rPr>
          <w:sz w:val="24"/>
          <w:szCs w:val="24"/>
        </w:rPr>
      </w:pPr>
      <w:r w:rsidDel="00000000" w:rsidR="00000000" w:rsidRPr="00000000">
        <w:rPr>
          <w:sz w:val="24"/>
          <w:szCs w:val="24"/>
          <w:rtl w:val="0"/>
        </w:rPr>
        <w:t xml:space="preserve">2.  Wykorzystywanie seksualne obejmuje:</w:t>
      </w:r>
    </w:p>
    <w:p w:rsidR="00000000" w:rsidDel="00000000" w:rsidP="00000000" w:rsidRDefault="00000000" w:rsidRPr="00000000" w14:paraId="00000424">
      <w:pPr>
        <w:numPr>
          <w:ilvl w:val="0"/>
          <w:numId w:val="65"/>
        </w:numPr>
        <w:pBdr>
          <w:top w:space="0" w:sz="0" w:val="nil"/>
          <w:left w:space="0" w:sz="0" w:val="nil"/>
          <w:bottom w:space="0" w:sz="0" w:val="nil"/>
          <w:right w:space="0" w:sz="0" w:val="nil"/>
          <w:between w:space="0" w:sz="0" w:val="nil"/>
        </w:pBdr>
        <w:spacing w:after="0" w:lineRule="auto"/>
        <w:ind w:left="1080" w:hanging="360"/>
        <w:jc w:val="both"/>
        <w:rPr>
          <w:color w:val="000000"/>
          <w:sz w:val="24"/>
          <w:szCs w:val="24"/>
        </w:rPr>
      </w:pPr>
      <w:r w:rsidDel="00000000" w:rsidR="00000000" w:rsidRPr="00000000">
        <w:rPr>
          <w:color w:val="000000"/>
          <w:sz w:val="24"/>
          <w:szCs w:val="24"/>
          <w:rtl w:val="0"/>
        </w:rPr>
        <w:t xml:space="preserve">Angażowanie dziecka w aktywność seksualną, której nie jest ono w stanie zrozumieć i na którą nie może świadomie wyrazić zgody.</w:t>
      </w:r>
    </w:p>
    <w:p w:rsidR="00000000" w:rsidDel="00000000" w:rsidP="00000000" w:rsidRDefault="00000000" w:rsidRPr="00000000" w14:paraId="00000425">
      <w:pPr>
        <w:numPr>
          <w:ilvl w:val="0"/>
          <w:numId w:val="65"/>
        </w:numPr>
        <w:pBdr>
          <w:top w:space="0" w:sz="0" w:val="nil"/>
          <w:left w:space="0" w:sz="0" w:val="nil"/>
          <w:bottom w:space="0" w:sz="0" w:val="nil"/>
          <w:right w:space="0" w:sz="0" w:val="nil"/>
          <w:between w:space="0" w:sz="0" w:val="nil"/>
        </w:pBdr>
        <w:spacing w:after="0" w:before="0" w:lineRule="auto"/>
        <w:ind w:left="1080" w:hanging="360"/>
        <w:jc w:val="both"/>
        <w:rPr>
          <w:color w:val="000000"/>
          <w:sz w:val="24"/>
          <w:szCs w:val="24"/>
        </w:rPr>
      </w:pPr>
      <w:r w:rsidDel="00000000" w:rsidR="00000000" w:rsidRPr="00000000">
        <w:rPr>
          <w:color w:val="000000"/>
          <w:sz w:val="24"/>
          <w:szCs w:val="24"/>
          <w:rtl w:val="0"/>
        </w:rPr>
        <w:t xml:space="preserve">Wykorzystywanie zależności wiekowej lub władzy do celów seksualnych.</w:t>
      </w:r>
    </w:p>
    <w:p w:rsidR="00000000" w:rsidDel="00000000" w:rsidP="00000000" w:rsidRDefault="00000000" w:rsidRPr="00000000" w14:paraId="00000426">
      <w:pPr>
        <w:numPr>
          <w:ilvl w:val="0"/>
          <w:numId w:val="65"/>
        </w:numPr>
        <w:pBdr>
          <w:top w:space="0" w:sz="0" w:val="nil"/>
          <w:left w:space="0" w:sz="0" w:val="nil"/>
          <w:bottom w:space="0" w:sz="0" w:val="nil"/>
          <w:right w:space="0" w:sz="0" w:val="nil"/>
          <w:between w:space="0" w:sz="0" w:val="nil"/>
        </w:pBdr>
        <w:spacing w:after="0" w:before="0" w:lineRule="auto"/>
        <w:ind w:left="1080" w:hanging="360"/>
        <w:jc w:val="both"/>
        <w:rPr>
          <w:color w:val="000000"/>
          <w:sz w:val="24"/>
          <w:szCs w:val="24"/>
        </w:rPr>
      </w:pPr>
      <w:r w:rsidDel="00000000" w:rsidR="00000000" w:rsidRPr="00000000">
        <w:rPr>
          <w:color w:val="000000"/>
          <w:sz w:val="24"/>
          <w:szCs w:val="24"/>
          <w:rtl w:val="0"/>
        </w:rPr>
        <w:t xml:space="preserve">Kontakt fizyczny (dotykanie intymnych części ciała, penetracja).</w:t>
      </w:r>
    </w:p>
    <w:p w:rsidR="00000000" w:rsidDel="00000000" w:rsidP="00000000" w:rsidRDefault="00000000" w:rsidRPr="00000000" w14:paraId="00000427">
      <w:pPr>
        <w:numPr>
          <w:ilvl w:val="0"/>
          <w:numId w:val="65"/>
        </w:numPr>
        <w:pBdr>
          <w:top w:space="0" w:sz="0" w:val="nil"/>
          <w:left w:space="0" w:sz="0" w:val="nil"/>
          <w:bottom w:space="0" w:sz="0" w:val="nil"/>
          <w:right w:space="0" w:sz="0" w:val="nil"/>
          <w:between w:space="0" w:sz="0" w:val="nil"/>
        </w:pBdr>
        <w:spacing w:after="0" w:before="0" w:lineRule="auto"/>
        <w:ind w:left="1080" w:hanging="360"/>
        <w:jc w:val="both"/>
        <w:rPr>
          <w:color w:val="000000"/>
          <w:sz w:val="24"/>
          <w:szCs w:val="24"/>
        </w:rPr>
      </w:pPr>
      <w:r w:rsidDel="00000000" w:rsidR="00000000" w:rsidRPr="00000000">
        <w:rPr>
          <w:color w:val="000000"/>
          <w:sz w:val="24"/>
          <w:szCs w:val="24"/>
          <w:rtl w:val="0"/>
        </w:rPr>
        <w:t xml:space="preserve">Zachowania bezkontaktowe: ekshibicjonizm, molestowanie werbalne, skłanianie do oglądania treści pornograficznych, grooming (uwodzenie w internecie).</w:t>
      </w:r>
    </w:p>
    <w:p w:rsidR="00000000" w:rsidDel="00000000" w:rsidP="00000000" w:rsidRDefault="00000000" w:rsidRPr="00000000" w14:paraId="00000428">
      <w:pPr>
        <w:numPr>
          <w:ilvl w:val="0"/>
          <w:numId w:val="65"/>
        </w:numPr>
        <w:pBdr>
          <w:top w:space="0" w:sz="0" w:val="nil"/>
          <w:left w:space="0" w:sz="0" w:val="nil"/>
          <w:bottom w:space="0" w:sz="0" w:val="nil"/>
          <w:right w:space="0" w:sz="0" w:val="nil"/>
          <w:between w:space="0" w:sz="0" w:val="nil"/>
        </w:pBdr>
        <w:spacing w:before="0" w:lineRule="auto"/>
        <w:ind w:left="1080" w:hanging="360"/>
        <w:jc w:val="both"/>
        <w:rPr>
          <w:color w:val="000000"/>
          <w:sz w:val="24"/>
          <w:szCs w:val="24"/>
        </w:rPr>
      </w:pPr>
      <w:r w:rsidDel="00000000" w:rsidR="00000000" w:rsidRPr="00000000">
        <w:rPr>
          <w:color w:val="000000"/>
          <w:sz w:val="24"/>
          <w:szCs w:val="24"/>
          <w:rtl w:val="0"/>
        </w:rPr>
        <w:t xml:space="preserve">Komercyjne wykorzystywanie seksualne dziecka w zamian za korzyści lub obietnice korzyści.</w:t>
      </w:r>
    </w:p>
    <w:p w:rsidR="00000000" w:rsidDel="00000000" w:rsidP="00000000" w:rsidRDefault="00000000" w:rsidRPr="00000000" w14:paraId="00000429">
      <w:pPr>
        <w:jc w:val="both"/>
        <w:rPr>
          <w:b w:val="1"/>
          <w:sz w:val="24"/>
          <w:szCs w:val="24"/>
        </w:rPr>
      </w:pPr>
      <w:r w:rsidDel="00000000" w:rsidR="00000000" w:rsidRPr="00000000">
        <w:rPr>
          <w:b w:val="1"/>
          <w:sz w:val="24"/>
          <w:szCs w:val="24"/>
          <w:rtl w:val="0"/>
        </w:rPr>
        <w:t xml:space="preserve">ZANIEDBANIE</w:t>
      </w:r>
    </w:p>
    <w:p w:rsidR="00000000" w:rsidDel="00000000" w:rsidP="00000000" w:rsidRDefault="00000000" w:rsidRPr="00000000" w14:paraId="0000042A">
      <w:pPr>
        <w:ind w:left="360" w:firstLine="0"/>
        <w:jc w:val="both"/>
        <w:rPr>
          <w:sz w:val="24"/>
          <w:szCs w:val="24"/>
        </w:rPr>
      </w:pPr>
      <w:r w:rsidDel="00000000" w:rsidR="00000000" w:rsidRPr="00000000">
        <w:rPr>
          <w:sz w:val="24"/>
          <w:szCs w:val="24"/>
          <w:rtl w:val="0"/>
        </w:rPr>
        <w:t xml:space="preserve">Niezaspokajanie podstawowych potrzeb dziecka i/lub nierespektowanie jego podstawowych praw przez rodziców, opiekunów lub inne osoby zobowiązane do opieki, wychowania i ochrony dziecka.</w:t>
      </w:r>
    </w:p>
    <w:p w:rsidR="00000000" w:rsidDel="00000000" w:rsidP="00000000" w:rsidRDefault="00000000" w:rsidRPr="00000000" w14:paraId="0000042B">
      <w:pPr>
        <w:ind w:left="360" w:firstLine="0"/>
        <w:jc w:val="both"/>
        <w:rPr>
          <w:sz w:val="24"/>
          <w:szCs w:val="24"/>
        </w:rPr>
      </w:pPr>
      <w:r w:rsidDel="00000000" w:rsidR="00000000" w:rsidRPr="00000000">
        <w:rPr>
          <w:sz w:val="24"/>
          <w:szCs w:val="24"/>
          <w:rtl w:val="0"/>
        </w:rPr>
        <w:t xml:space="preserve">Może to dotyczyć różnych obszarów życia dziecka, takich jak:</w:t>
      </w:r>
    </w:p>
    <w:p w:rsidR="00000000" w:rsidDel="00000000" w:rsidP="00000000" w:rsidRDefault="00000000" w:rsidRPr="00000000" w14:paraId="0000042C">
      <w:pPr>
        <w:numPr>
          <w:ilvl w:val="0"/>
          <w:numId w:val="66"/>
        </w:numPr>
        <w:pBdr>
          <w:top w:space="0" w:sz="0" w:val="nil"/>
          <w:left w:space="0" w:sz="0" w:val="nil"/>
          <w:bottom w:space="0" w:sz="0" w:val="nil"/>
          <w:right w:space="0" w:sz="0" w:val="nil"/>
          <w:between w:space="0" w:sz="0" w:val="nil"/>
        </w:pBdr>
        <w:spacing w:after="0" w:lineRule="auto"/>
        <w:ind w:left="1080" w:hanging="360"/>
        <w:jc w:val="both"/>
        <w:rPr>
          <w:color w:val="000000"/>
          <w:sz w:val="24"/>
          <w:szCs w:val="24"/>
        </w:rPr>
      </w:pPr>
      <w:r w:rsidDel="00000000" w:rsidR="00000000" w:rsidRPr="00000000">
        <w:rPr>
          <w:color w:val="000000"/>
          <w:sz w:val="24"/>
          <w:szCs w:val="24"/>
          <w:rtl w:val="0"/>
        </w:rPr>
        <w:t xml:space="preserve">Zdrowie: brak dostępu do opieki medycznej, zaniedbanie higieny, nieodpowiednie odżywianie.</w:t>
      </w:r>
    </w:p>
    <w:p w:rsidR="00000000" w:rsidDel="00000000" w:rsidP="00000000" w:rsidRDefault="00000000" w:rsidRPr="00000000" w14:paraId="0000042D">
      <w:pPr>
        <w:numPr>
          <w:ilvl w:val="0"/>
          <w:numId w:val="66"/>
        </w:numPr>
        <w:pBdr>
          <w:top w:space="0" w:sz="0" w:val="nil"/>
          <w:left w:space="0" w:sz="0" w:val="nil"/>
          <w:bottom w:space="0" w:sz="0" w:val="nil"/>
          <w:right w:space="0" w:sz="0" w:val="nil"/>
          <w:between w:space="0" w:sz="0" w:val="nil"/>
        </w:pBdr>
        <w:spacing w:after="0" w:before="0" w:lineRule="auto"/>
        <w:ind w:left="1080" w:hanging="360"/>
        <w:jc w:val="both"/>
        <w:rPr>
          <w:color w:val="000000"/>
          <w:sz w:val="24"/>
          <w:szCs w:val="24"/>
        </w:rPr>
      </w:pPr>
      <w:r w:rsidDel="00000000" w:rsidR="00000000" w:rsidRPr="00000000">
        <w:rPr>
          <w:color w:val="000000"/>
          <w:sz w:val="24"/>
          <w:szCs w:val="24"/>
          <w:rtl w:val="0"/>
        </w:rPr>
        <w:t xml:space="preserve">Edukacja: brak regularnego uczęszczania do szkoły, brak dostępu do materiałów edukacyjnych, brak wsparcia w nauce.</w:t>
      </w:r>
    </w:p>
    <w:p w:rsidR="00000000" w:rsidDel="00000000" w:rsidP="00000000" w:rsidRDefault="00000000" w:rsidRPr="00000000" w14:paraId="0000042E">
      <w:pPr>
        <w:numPr>
          <w:ilvl w:val="0"/>
          <w:numId w:val="66"/>
        </w:numPr>
        <w:pBdr>
          <w:top w:space="0" w:sz="0" w:val="nil"/>
          <w:left w:space="0" w:sz="0" w:val="nil"/>
          <w:bottom w:space="0" w:sz="0" w:val="nil"/>
          <w:right w:space="0" w:sz="0" w:val="nil"/>
          <w:between w:space="0" w:sz="0" w:val="nil"/>
        </w:pBdr>
        <w:spacing w:after="0" w:before="0" w:lineRule="auto"/>
        <w:ind w:left="1080" w:hanging="360"/>
        <w:jc w:val="both"/>
        <w:rPr>
          <w:color w:val="000000"/>
          <w:sz w:val="24"/>
          <w:szCs w:val="24"/>
        </w:rPr>
      </w:pPr>
      <w:r w:rsidDel="00000000" w:rsidR="00000000" w:rsidRPr="00000000">
        <w:rPr>
          <w:color w:val="000000"/>
          <w:sz w:val="24"/>
          <w:szCs w:val="24"/>
          <w:rtl w:val="0"/>
        </w:rPr>
        <w:t xml:space="preserve">Rozwój emocjonalny: brak miłości, uwagi i wsparcia ze strony opiekunów, brak poczucia bezpieczeństwa, doświadczanie przemocy.</w:t>
      </w:r>
    </w:p>
    <w:p w:rsidR="00000000" w:rsidDel="00000000" w:rsidP="00000000" w:rsidRDefault="00000000" w:rsidRPr="00000000" w14:paraId="0000042F">
      <w:pPr>
        <w:numPr>
          <w:ilvl w:val="0"/>
          <w:numId w:val="66"/>
        </w:numPr>
        <w:pBdr>
          <w:top w:space="0" w:sz="0" w:val="nil"/>
          <w:left w:space="0" w:sz="0" w:val="nil"/>
          <w:bottom w:space="0" w:sz="0" w:val="nil"/>
          <w:right w:space="0" w:sz="0" w:val="nil"/>
          <w:between w:space="0" w:sz="0" w:val="nil"/>
        </w:pBdr>
        <w:spacing w:after="0" w:before="0" w:lineRule="auto"/>
        <w:ind w:left="1080" w:hanging="360"/>
        <w:jc w:val="both"/>
        <w:rPr>
          <w:color w:val="000000"/>
          <w:sz w:val="24"/>
          <w:szCs w:val="24"/>
        </w:rPr>
      </w:pPr>
      <w:r w:rsidDel="00000000" w:rsidR="00000000" w:rsidRPr="00000000">
        <w:rPr>
          <w:color w:val="000000"/>
          <w:sz w:val="24"/>
          <w:szCs w:val="24"/>
          <w:rtl w:val="0"/>
        </w:rPr>
        <w:t xml:space="preserve">Odżywianie: brak dostępu do wystarczającej ilości zdrowej żywności, głód, niedożywienie.</w:t>
      </w:r>
    </w:p>
    <w:p w:rsidR="00000000" w:rsidDel="00000000" w:rsidP="00000000" w:rsidRDefault="00000000" w:rsidRPr="00000000" w14:paraId="00000430">
      <w:pPr>
        <w:numPr>
          <w:ilvl w:val="0"/>
          <w:numId w:val="66"/>
        </w:numPr>
        <w:pBdr>
          <w:top w:space="0" w:sz="0" w:val="nil"/>
          <w:left w:space="0" w:sz="0" w:val="nil"/>
          <w:bottom w:space="0" w:sz="0" w:val="nil"/>
          <w:right w:space="0" w:sz="0" w:val="nil"/>
          <w:between w:space="0" w:sz="0" w:val="nil"/>
        </w:pBdr>
        <w:spacing w:before="0" w:lineRule="auto"/>
        <w:ind w:left="1080" w:hanging="360"/>
        <w:jc w:val="both"/>
        <w:rPr>
          <w:color w:val="000000"/>
          <w:sz w:val="24"/>
          <w:szCs w:val="24"/>
        </w:rPr>
      </w:pPr>
      <w:r w:rsidDel="00000000" w:rsidR="00000000" w:rsidRPr="00000000">
        <w:rPr>
          <w:color w:val="000000"/>
          <w:sz w:val="24"/>
          <w:szCs w:val="24"/>
          <w:rtl w:val="0"/>
        </w:rPr>
        <w:t xml:space="preserve">Schronienie i bezpieczne warunki życia: brak dostępu do czystego i bezpiecznego miejsca zamieszkania, narażenie na działanie zimna, deszczu, innych czynników atmosferycznych lub zagrożeń.</w:t>
      </w:r>
    </w:p>
    <w:p w:rsidR="00000000" w:rsidDel="00000000" w:rsidP="00000000" w:rsidRDefault="00000000" w:rsidRPr="00000000" w14:paraId="00000431">
      <w:pPr>
        <w:ind w:left="360" w:firstLine="0"/>
        <w:jc w:val="both"/>
        <w:rPr>
          <w:sz w:val="24"/>
          <w:szCs w:val="24"/>
        </w:rPr>
      </w:pPr>
      <w:r w:rsidDel="00000000" w:rsidR="00000000" w:rsidRPr="00000000">
        <w:rPr>
          <w:sz w:val="24"/>
          <w:szCs w:val="24"/>
          <w:rtl w:val="0"/>
        </w:rPr>
        <w:t xml:space="preserve">Zaniedbanie może być jednorazowym incydentem lub stałym elementem życia dziecka. Nawet pojedynczy przypadek zaniedbania może mieć negatywny wpływ na jego rozwój i dobrostan.</w:t>
      </w:r>
    </w:p>
    <w:p w:rsidR="00000000" w:rsidDel="00000000" w:rsidP="00000000" w:rsidRDefault="00000000" w:rsidRPr="00000000" w14:paraId="00000432">
      <w:pPr>
        <w:jc w:val="both"/>
        <w:rPr>
          <w:sz w:val="24"/>
          <w:szCs w:val="24"/>
        </w:rPr>
      </w:pPr>
      <w:r w:rsidDel="00000000" w:rsidR="00000000" w:rsidRPr="00000000">
        <w:rPr>
          <w:rtl w:val="0"/>
        </w:rPr>
      </w:r>
    </w:p>
    <w:p w:rsidR="00000000" w:rsidDel="00000000" w:rsidP="00000000" w:rsidRDefault="00000000" w:rsidRPr="00000000" w14:paraId="00000433">
      <w:pPr>
        <w:jc w:val="both"/>
        <w:rPr>
          <w:sz w:val="24"/>
          <w:szCs w:val="24"/>
        </w:rPr>
      </w:pPr>
      <w:r w:rsidDel="00000000" w:rsidR="00000000" w:rsidRPr="00000000">
        <w:rPr>
          <w:rtl w:val="0"/>
        </w:rPr>
      </w:r>
    </w:p>
    <w:p w:rsidR="00000000" w:rsidDel="00000000" w:rsidP="00000000" w:rsidRDefault="00000000" w:rsidRPr="00000000" w14:paraId="00000434">
      <w:pPr>
        <w:jc w:val="both"/>
        <w:rPr>
          <w:sz w:val="24"/>
          <w:szCs w:val="24"/>
        </w:rPr>
      </w:pPr>
      <w:r w:rsidDel="00000000" w:rsidR="00000000" w:rsidRPr="00000000">
        <w:rPr>
          <w:rtl w:val="0"/>
        </w:rPr>
      </w:r>
    </w:p>
    <w:p w:rsidR="00000000" w:rsidDel="00000000" w:rsidP="00000000" w:rsidRDefault="00000000" w:rsidRPr="00000000" w14:paraId="00000435">
      <w:pPr>
        <w:jc w:val="both"/>
        <w:rPr>
          <w:sz w:val="24"/>
          <w:szCs w:val="24"/>
        </w:rPr>
      </w:pPr>
      <w:r w:rsidDel="00000000" w:rsidR="00000000" w:rsidRPr="00000000">
        <w:rPr>
          <w:rtl w:val="0"/>
        </w:rPr>
      </w:r>
    </w:p>
    <w:p w:rsidR="00000000" w:rsidDel="00000000" w:rsidP="00000000" w:rsidRDefault="00000000" w:rsidRPr="00000000" w14:paraId="00000436">
      <w:pPr>
        <w:jc w:val="both"/>
        <w:rPr>
          <w:sz w:val="24"/>
          <w:szCs w:val="24"/>
        </w:rPr>
      </w:pPr>
      <w:r w:rsidDel="00000000" w:rsidR="00000000" w:rsidRPr="00000000">
        <w:rPr>
          <w:rtl w:val="0"/>
        </w:rPr>
      </w:r>
    </w:p>
    <w:p w:rsidR="00000000" w:rsidDel="00000000" w:rsidP="00000000" w:rsidRDefault="00000000" w:rsidRPr="00000000" w14:paraId="00000437">
      <w:pPr>
        <w:jc w:val="both"/>
        <w:rPr>
          <w:sz w:val="24"/>
          <w:szCs w:val="24"/>
        </w:rPr>
      </w:pPr>
      <w:r w:rsidDel="00000000" w:rsidR="00000000" w:rsidRPr="00000000">
        <w:rPr>
          <w:rtl w:val="0"/>
        </w:rPr>
      </w:r>
    </w:p>
    <w:p w:rsidR="00000000" w:rsidDel="00000000" w:rsidP="00000000" w:rsidRDefault="00000000" w:rsidRPr="00000000" w14:paraId="00000438">
      <w:pPr>
        <w:jc w:val="both"/>
        <w:rPr>
          <w:sz w:val="24"/>
          <w:szCs w:val="24"/>
        </w:rPr>
      </w:pPr>
      <w:r w:rsidDel="00000000" w:rsidR="00000000" w:rsidRPr="00000000">
        <w:rPr>
          <w:rtl w:val="0"/>
        </w:rPr>
      </w:r>
    </w:p>
    <w:p w:rsidR="00000000" w:rsidDel="00000000" w:rsidP="00000000" w:rsidRDefault="00000000" w:rsidRPr="00000000" w14:paraId="00000439">
      <w:pPr>
        <w:jc w:val="both"/>
        <w:rPr>
          <w:sz w:val="24"/>
          <w:szCs w:val="24"/>
        </w:rPr>
      </w:pPr>
      <w:r w:rsidDel="00000000" w:rsidR="00000000" w:rsidRPr="00000000">
        <w:rPr>
          <w:rtl w:val="0"/>
        </w:rPr>
      </w:r>
    </w:p>
    <w:p w:rsidR="00000000" w:rsidDel="00000000" w:rsidP="00000000" w:rsidRDefault="00000000" w:rsidRPr="00000000" w14:paraId="0000043A">
      <w:pPr>
        <w:jc w:val="both"/>
        <w:rPr>
          <w:sz w:val="24"/>
          <w:szCs w:val="24"/>
        </w:rPr>
      </w:pPr>
      <w:r w:rsidDel="00000000" w:rsidR="00000000" w:rsidRPr="00000000">
        <w:rPr>
          <w:rtl w:val="0"/>
        </w:rPr>
      </w:r>
    </w:p>
    <w:p w:rsidR="00000000" w:rsidDel="00000000" w:rsidP="00000000" w:rsidRDefault="00000000" w:rsidRPr="00000000" w14:paraId="0000043B">
      <w:pPr>
        <w:jc w:val="both"/>
        <w:rPr>
          <w:sz w:val="24"/>
          <w:szCs w:val="24"/>
        </w:rPr>
      </w:pPr>
      <w:r w:rsidDel="00000000" w:rsidR="00000000" w:rsidRPr="00000000">
        <w:rPr>
          <w:rtl w:val="0"/>
        </w:rPr>
      </w:r>
    </w:p>
    <w:p w:rsidR="00000000" w:rsidDel="00000000" w:rsidP="00000000" w:rsidRDefault="00000000" w:rsidRPr="00000000" w14:paraId="0000043C">
      <w:pPr>
        <w:jc w:val="both"/>
        <w:rPr>
          <w:sz w:val="24"/>
          <w:szCs w:val="24"/>
        </w:rPr>
      </w:pPr>
      <w:r w:rsidDel="00000000" w:rsidR="00000000" w:rsidRPr="00000000">
        <w:rPr>
          <w:rtl w:val="0"/>
        </w:rPr>
      </w:r>
    </w:p>
    <w:p w:rsidR="00000000" w:rsidDel="00000000" w:rsidP="00000000" w:rsidRDefault="00000000" w:rsidRPr="00000000" w14:paraId="0000043D">
      <w:pPr>
        <w:jc w:val="both"/>
        <w:rPr>
          <w:sz w:val="24"/>
          <w:szCs w:val="24"/>
        </w:rPr>
      </w:pPr>
      <w:r w:rsidDel="00000000" w:rsidR="00000000" w:rsidRPr="00000000">
        <w:rPr>
          <w:rtl w:val="0"/>
        </w:rPr>
      </w:r>
    </w:p>
    <w:p w:rsidR="00000000" w:rsidDel="00000000" w:rsidP="00000000" w:rsidRDefault="00000000" w:rsidRPr="00000000" w14:paraId="0000043E">
      <w:pPr>
        <w:jc w:val="both"/>
        <w:rPr>
          <w:sz w:val="24"/>
          <w:szCs w:val="24"/>
        </w:rPr>
      </w:pPr>
      <w:r w:rsidDel="00000000" w:rsidR="00000000" w:rsidRPr="00000000">
        <w:rPr>
          <w:rtl w:val="0"/>
        </w:rPr>
      </w:r>
    </w:p>
    <w:p w:rsidR="00000000" w:rsidDel="00000000" w:rsidP="00000000" w:rsidRDefault="00000000" w:rsidRPr="00000000" w14:paraId="0000043F">
      <w:pPr>
        <w:jc w:val="both"/>
        <w:rPr>
          <w:sz w:val="24"/>
          <w:szCs w:val="24"/>
        </w:rPr>
      </w:pPr>
      <w:r w:rsidDel="00000000" w:rsidR="00000000" w:rsidRPr="00000000">
        <w:rPr>
          <w:rtl w:val="0"/>
        </w:rPr>
      </w:r>
    </w:p>
    <w:p w:rsidR="00000000" w:rsidDel="00000000" w:rsidP="00000000" w:rsidRDefault="00000000" w:rsidRPr="00000000" w14:paraId="00000440">
      <w:pPr>
        <w:jc w:val="both"/>
        <w:rPr>
          <w:sz w:val="24"/>
          <w:szCs w:val="24"/>
        </w:rPr>
      </w:pPr>
      <w:r w:rsidDel="00000000" w:rsidR="00000000" w:rsidRPr="00000000">
        <w:rPr>
          <w:rtl w:val="0"/>
        </w:rPr>
      </w:r>
    </w:p>
    <w:p w:rsidR="00000000" w:rsidDel="00000000" w:rsidP="00000000" w:rsidRDefault="00000000" w:rsidRPr="00000000" w14:paraId="00000441">
      <w:pPr>
        <w:jc w:val="both"/>
        <w:rPr>
          <w:sz w:val="24"/>
          <w:szCs w:val="24"/>
        </w:rPr>
      </w:pPr>
      <w:r w:rsidDel="00000000" w:rsidR="00000000" w:rsidRPr="00000000">
        <w:rPr>
          <w:rtl w:val="0"/>
        </w:rPr>
      </w:r>
    </w:p>
    <w:p w:rsidR="00000000" w:rsidDel="00000000" w:rsidP="00000000" w:rsidRDefault="00000000" w:rsidRPr="00000000" w14:paraId="00000442">
      <w:pPr>
        <w:pStyle w:val="Heading1"/>
        <w:rPr>
          <w:sz w:val="24"/>
          <w:szCs w:val="24"/>
        </w:rPr>
      </w:pPr>
      <w:bookmarkStart w:colFirst="0" w:colLast="0" w:name="_heading=h.4anzqyu" w:id="58"/>
      <w:bookmarkEnd w:id="58"/>
      <w:r w:rsidDel="00000000" w:rsidR="00000000" w:rsidRPr="00000000">
        <w:rPr>
          <w:sz w:val="24"/>
          <w:szCs w:val="24"/>
          <w:rtl w:val="0"/>
        </w:rPr>
        <w:t xml:space="preserve">Załącznik nr 6</w:t>
      </w:r>
    </w:p>
    <w:p w:rsidR="00000000" w:rsidDel="00000000" w:rsidP="00000000" w:rsidRDefault="00000000" w:rsidRPr="00000000" w14:paraId="00000443">
      <w:pPr>
        <w:jc w:val="both"/>
        <w:rPr>
          <w:sz w:val="24"/>
          <w:szCs w:val="24"/>
        </w:rPr>
      </w:pPr>
      <w:r w:rsidDel="00000000" w:rsidR="00000000" w:rsidRPr="00000000">
        <w:rPr>
          <w:rtl w:val="0"/>
        </w:rPr>
      </w:r>
    </w:p>
    <w:p w:rsidR="00000000" w:rsidDel="00000000" w:rsidP="00000000" w:rsidRDefault="00000000" w:rsidRPr="00000000" w14:paraId="00000444">
      <w:pPr>
        <w:jc w:val="center"/>
        <w:rPr>
          <w:b w:val="1"/>
          <w:sz w:val="24"/>
          <w:szCs w:val="24"/>
        </w:rPr>
      </w:pPr>
      <w:r w:rsidDel="00000000" w:rsidR="00000000" w:rsidRPr="00000000">
        <w:rPr>
          <w:b w:val="1"/>
          <w:sz w:val="24"/>
          <w:szCs w:val="24"/>
          <w:rtl w:val="0"/>
        </w:rPr>
        <w:t xml:space="preserve">Oświadczenie o niekaralności</w:t>
        <w:br w:type="textWrapping"/>
        <w:t xml:space="preserve">i zobowiązaniu do przestrzegania podstawowych zasad ochrony dzieci</w:t>
      </w:r>
    </w:p>
    <w:p w:rsidR="00000000" w:rsidDel="00000000" w:rsidP="00000000" w:rsidRDefault="00000000" w:rsidRPr="00000000" w14:paraId="00000445">
      <w:pPr>
        <w:jc w:val="both"/>
        <w:rPr>
          <w:sz w:val="24"/>
          <w:szCs w:val="24"/>
        </w:rPr>
      </w:pPr>
      <w:r w:rsidDel="00000000" w:rsidR="00000000" w:rsidRPr="00000000">
        <w:rPr>
          <w:rtl w:val="0"/>
        </w:rPr>
      </w:r>
    </w:p>
    <w:p w:rsidR="00000000" w:rsidDel="00000000" w:rsidP="00000000" w:rsidRDefault="00000000" w:rsidRPr="00000000" w14:paraId="00000446">
      <w:pPr>
        <w:jc w:val="both"/>
        <w:rPr>
          <w:sz w:val="24"/>
          <w:szCs w:val="24"/>
        </w:rPr>
      </w:pPr>
      <w:r w:rsidDel="00000000" w:rsidR="00000000" w:rsidRPr="00000000">
        <w:rPr>
          <w:rtl w:val="0"/>
        </w:rPr>
      </w:r>
    </w:p>
    <w:p w:rsidR="00000000" w:rsidDel="00000000" w:rsidP="00000000" w:rsidRDefault="00000000" w:rsidRPr="00000000" w14:paraId="00000447">
      <w:pPr>
        <w:jc w:val="both"/>
        <w:rPr>
          <w:sz w:val="24"/>
          <w:szCs w:val="24"/>
        </w:rPr>
      </w:pPr>
      <w:r w:rsidDel="00000000" w:rsidR="00000000" w:rsidRPr="00000000">
        <w:rPr>
          <w:sz w:val="24"/>
          <w:szCs w:val="24"/>
          <w:rtl w:val="0"/>
        </w:rPr>
        <w:t xml:space="preserve">Ja, ……………………………………………………….…….…..…………………….,  nr PESEL …………………………..….……………….</w:t>
      </w:r>
    </w:p>
    <w:p w:rsidR="00000000" w:rsidDel="00000000" w:rsidP="00000000" w:rsidRDefault="00000000" w:rsidRPr="00000000" w14:paraId="00000448">
      <w:pPr>
        <w:jc w:val="both"/>
        <w:rPr>
          <w:sz w:val="24"/>
          <w:szCs w:val="24"/>
        </w:rPr>
      </w:pPr>
      <w:r w:rsidDel="00000000" w:rsidR="00000000" w:rsidRPr="00000000">
        <w:rPr>
          <w:sz w:val="24"/>
          <w:szCs w:val="24"/>
          <w:rtl w:val="0"/>
        </w:rPr>
        <w:t xml:space="preserve">oświadczam, że nie byłam/-em skazana/-y za przestępstwo przeciwko wolności seksualnej </w:t>
        <w:br w:type="textWrapping"/>
        <w:t xml:space="preserve">i obyczajności, i przestępstwa z użyciem przemocy na szkodę małoletniego i nie toczy się przeciwko mnie żadne postępowanie karne ani dyscyplinarne w tym zakresie.</w:t>
      </w:r>
    </w:p>
    <w:p w:rsidR="00000000" w:rsidDel="00000000" w:rsidP="00000000" w:rsidRDefault="00000000" w:rsidRPr="00000000" w14:paraId="00000449">
      <w:pPr>
        <w:jc w:val="both"/>
        <w:rPr>
          <w:sz w:val="24"/>
          <w:szCs w:val="24"/>
        </w:rPr>
      </w:pPr>
      <w:r w:rsidDel="00000000" w:rsidR="00000000" w:rsidRPr="00000000">
        <w:rPr>
          <w:sz w:val="24"/>
          <w:szCs w:val="24"/>
          <w:rtl w:val="0"/>
        </w:rPr>
        <w:t xml:space="preserve">Ponadto oświadczam, że zapoznałam/-em się z Standardami Ochrony Małoletnich w </w:t>
      </w:r>
      <w:r w:rsidDel="00000000" w:rsidR="00000000" w:rsidRPr="00000000">
        <w:rPr>
          <w:b w:val="1"/>
          <w:sz w:val="24"/>
          <w:szCs w:val="24"/>
          <w:rtl w:val="0"/>
        </w:rPr>
        <w:t xml:space="preserve">NZOZ EWA-DENT </w:t>
      </w:r>
      <w:r w:rsidDel="00000000" w:rsidR="00000000" w:rsidRPr="00000000">
        <w:rPr>
          <w:sz w:val="24"/>
          <w:szCs w:val="24"/>
          <w:rtl w:val="0"/>
        </w:rPr>
        <w:t xml:space="preserve">i zobowiązuję się do ich przestrzegania.</w:t>
      </w:r>
    </w:p>
    <w:p w:rsidR="00000000" w:rsidDel="00000000" w:rsidP="00000000" w:rsidRDefault="00000000" w:rsidRPr="00000000" w14:paraId="0000044A">
      <w:pPr>
        <w:jc w:val="both"/>
        <w:rPr>
          <w:sz w:val="24"/>
          <w:szCs w:val="24"/>
        </w:rPr>
      </w:pPr>
      <w:r w:rsidDel="00000000" w:rsidR="00000000" w:rsidRPr="00000000">
        <w:rPr>
          <w:rtl w:val="0"/>
        </w:rPr>
      </w:r>
    </w:p>
    <w:p w:rsidR="00000000" w:rsidDel="00000000" w:rsidP="00000000" w:rsidRDefault="00000000" w:rsidRPr="00000000" w14:paraId="0000044B">
      <w:pPr>
        <w:jc w:val="both"/>
        <w:rPr>
          <w:sz w:val="24"/>
          <w:szCs w:val="24"/>
        </w:rPr>
      </w:pPr>
      <w:r w:rsidDel="00000000" w:rsidR="00000000" w:rsidRPr="00000000">
        <w:rPr>
          <w:sz w:val="24"/>
          <w:szCs w:val="24"/>
          <w:rtl w:val="0"/>
        </w:rPr>
        <w:t xml:space="preserve">Jestem świadoma/-y odpowiedzialności karnej za złożenie fałszywego oświadczenia.</w:t>
      </w:r>
    </w:p>
    <w:p w:rsidR="00000000" w:rsidDel="00000000" w:rsidP="00000000" w:rsidRDefault="00000000" w:rsidRPr="00000000" w14:paraId="0000044C">
      <w:pPr>
        <w:jc w:val="both"/>
        <w:rPr>
          <w:sz w:val="24"/>
          <w:szCs w:val="24"/>
        </w:rPr>
      </w:pPr>
      <w:r w:rsidDel="00000000" w:rsidR="00000000" w:rsidRPr="00000000">
        <w:rPr>
          <w:rtl w:val="0"/>
        </w:rPr>
      </w:r>
    </w:p>
    <w:p w:rsidR="00000000" w:rsidDel="00000000" w:rsidP="00000000" w:rsidRDefault="00000000" w:rsidRPr="00000000" w14:paraId="0000044D">
      <w:pPr>
        <w:jc w:val="both"/>
        <w:rPr>
          <w:sz w:val="24"/>
          <w:szCs w:val="24"/>
        </w:rPr>
      </w:pPr>
      <w:r w:rsidDel="00000000" w:rsidR="00000000" w:rsidRPr="00000000">
        <w:rPr>
          <w:rtl w:val="0"/>
        </w:rPr>
      </w:r>
    </w:p>
    <w:p w:rsidR="00000000" w:rsidDel="00000000" w:rsidP="00000000" w:rsidRDefault="00000000" w:rsidRPr="00000000" w14:paraId="0000044E">
      <w:pPr>
        <w:jc w:val="right"/>
        <w:rPr>
          <w:sz w:val="24"/>
          <w:szCs w:val="24"/>
        </w:rPr>
      </w:pPr>
      <w:r w:rsidDel="00000000" w:rsidR="00000000" w:rsidRPr="00000000">
        <w:rPr>
          <w:sz w:val="24"/>
          <w:szCs w:val="24"/>
          <w:rtl w:val="0"/>
        </w:rPr>
        <w:t xml:space="preserve">…………………………………………………………………</w:t>
        <w:br w:type="textWrapping"/>
      </w:r>
      <w:r w:rsidDel="00000000" w:rsidR="00000000" w:rsidRPr="00000000">
        <w:rPr>
          <w:sz w:val="16"/>
          <w:szCs w:val="16"/>
          <w:rtl w:val="0"/>
        </w:rPr>
        <w:t xml:space="preserve">(data i czytelny podpis)</w:t>
      </w:r>
      <w:r w:rsidDel="00000000" w:rsidR="00000000" w:rsidRPr="00000000">
        <w:rPr>
          <w:rtl w:val="0"/>
        </w:rPr>
      </w:r>
    </w:p>
    <w:p w:rsidR="00000000" w:rsidDel="00000000" w:rsidP="00000000" w:rsidRDefault="00000000" w:rsidRPr="00000000" w14:paraId="0000044F">
      <w:pPr>
        <w:rPr>
          <w:sz w:val="24"/>
          <w:szCs w:val="24"/>
        </w:rPr>
      </w:pPr>
      <w:r w:rsidDel="00000000" w:rsidR="00000000" w:rsidRPr="00000000">
        <w:rPr>
          <w:rtl w:val="0"/>
        </w:rPr>
      </w:r>
    </w:p>
    <w:p w:rsidR="00000000" w:rsidDel="00000000" w:rsidP="00000000" w:rsidRDefault="00000000" w:rsidRPr="00000000" w14:paraId="00000450">
      <w:pPr>
        <w:rPr>
          <w:sz w:val="24"/>
          <w:szCs w:val="24"/>
        </w:rPr>
      </w:pPr>
      <w:r w:rsidDel="00000000" w:rsidR="00000000" w:rsidRPr="00000000">
        <w:rPr>
          <w:rtl w:val="0"/>
        </w:rPr>
      </w:r>
    </w:p>
    <w:p w:rsidR="00000000" w:rsidDel="00000000" w:rsidP="00000000" w:rsidRDefault="00000000" w:rsidRPr="00000000" w14:paraId="00000451">
      <w:pPr>
        <w:rPr>
          <w:sz w:val="24"/>
          <w:szCs w:val="24"/>
        </w:rPr>
      </w:pPr>
      <w:r w:rsidDel="00000000" w:rsidR="00000000" w:rsidRPr="00000000">
        <w:rPr>
          <w:rtl w:val="0"/>
        </w:rPr>
      </w:r>
    </w:p>
    <w:p w:rsidR="00000000" w:rsidDel="00000000" w:rsidP="00000000" w:rsidRDefault="00000000" w:rsidRPr="00000000" w14:paraId="00000452">
      <w:pPr>
        <w:rPr>
          <w:sz w:val="24"/>
          <w:szCs w:val="24"/>
        </w:rPr>
      </w:pPr>
      <w:r w:rsidDel="00000000" w:rsidR="00000000" w:rsidRPr="00000000">
        <w:rPr>
          <w:rtl w:val="0"/>
        </w:rPr>
      </w:r>
    </w:p>
    <w:p w:rsidR="00000000" w:rsidDel="00000000" w:rsidP="00000000" w:rsidRDefault="00000000" w:rsidRPr="00000000" w14:paraId="00000453">
      <w:pPr>
        <w:rPr>
          <w:sz w:val="24"/>
          <w:szCs w:val="24"/>
        </w:rPr>
      </w:pPr>
      <w:r w:rsidDel="00000000" w:rsidR="00000000" w:rsidRPr="00000000">
        <w:rPr>
          <w:rtl w:val="0"/>
        </w:rPr>
      </w:r>
    </w:p>
    <w:p w:rsidR="00000000" w:rsidDel="00000000" w:rsidP="00000000" w:rsidRDefault="00000000" w:rsidRPr="00000000" w14:paraId="00000454">
      <w:pPr>
        <w:rPr>
          <w:sz w:val="24"/>
          <w:szCs w:val="24"/>
        </w:rPr>
      </w:pPr>
      <w:r w:rsidDel="00000000" w:rsidR="00000000" w:rsidRPr="00000000">
        <w:rPr>
          <w:rtl w:val="0"/>
        </w:rPr>
      </w:r>
    </w:p>
    <w:p w:rsidR="00000000" w:rsidDel="00000000" w:rsidP="00000000" w:rsidRDefault="00000000" w:rsidRPr="00000000" w14:paraId="00000455">
      <w:pPr>
        <w:rPr>
          <w:sz w:val="24"/>
          <w:szCs w:val="24"/>
        </w:rPr>
      </w:pPr>
      <w:r w:rsidDel="00000000" w:rsidR="00000000" w:rsidRPr="00000000">
        <w:rPr>
          <w:rtl w:val="0"/>
        </w:rPr>
      </w:r>
    </w:p>
    <w:p w:rsidR="00000000" w:rsidDel="00000000" w:rsidP="00000000" w:rsidRDefault="00000000" w:rsidRPr="00000000" w14:paraId="00000456">
      <w:pPr>
        <w:rPr>
          <w:sz w:val="24"/>
          <w:szCs w:val="24"/>
        </w:rPr>
      </w:pPr>
      <w:r w:rsidDel="00000000" w:rsidR="00000000" w:rsidRPr="00000000">
        <w:rPr>
          <w:rtl w:val="0"/>
        </w:rPr>
      </w:r>
    </w:p>
    <w:p w:rsidR="00000000" w:rsidDel="00000000" w:rsidP="00000000" w:rsidRDefault="00000000" w:rsidRPr="00000000" w14:paraId="00000457">
      <w:pPr>
        <w:rPr>
          <w:sz w:val="24"/>
          <w:szCs w:val="24"/>
        </w:rPr>
      </w:pPr>
      <w:r w:rsidDel="00000000" w:rsidR="00000000" w:rsidRPr="00000000">
        <w:rPr>
          <w:rtl w:val="0"/>
        </w:rPr>
      </w:r>
    </w:p>
    <w:p w:rsidR="00000000" w:rsidDel="00000000" w:rsidP="00000000" w:rsidRDefault="00000000" w:rsidRPr="00000000" w14:paraId="00000458">
      <w:pPr>
        <w:rPr>
          <w:sz w:val="24"/>
          <w:szCs w:val="24"/>
        </w:rPr>
      </w:pPr>
      <w:r w:rsidDel="00000000" w:rsidR="00000000" w:rsidRPr="00000000">
        <w:rPr>
          <w:rtl w:val="0"/>
        </w:rPr>
      </w:r>
    </w:p>
    <w:p w:rsidR="00000000" w:rsidDel="00000000" w:rsidP="00000000" w:rsidRDefault="00000000" w:rsidRPr="00000000" w14:paraId="00000459">
      <w:pPr>
        <w:rPr>
          <w:sz w:val="24"/>
          <w:szCs w:val="24"/>
        </w:rPr>
      </w:pPr>
      <w:r w:rsidDel="00000000" w:rsidR="00000000" w:rsidRPr="00000000">
        <w:rPr>
          <w:rtl w:val="0"/>
        </w:rPr>
      </w:r>
    </w:p>
    <w:p w:rsidR="00000000" w:rsidDel="00000000" w:rsidP="00000000" w:rsidRDefault="00000000" w:rsidRPr="00000000" w14:paraId="0000045A">
      <w:pPr>
        <w:pStyle w:val="Heading1"/>
        <w:rPr>
          <w:sz w:val="24"/>
          <w:szCs w:val="24"/>
        </w:rPr>
      </w:pPr>
      <w:bookmarkStart w:colFirst="0" w:colLast="0" w:name="_heading=h.2pta16n" w:id="59"/>
      <w:bookmarkEnd w:id="59"/>
      <w:r w:rsidDel="00000000" w:rsidR="00000000" w:rsidRPr="00000000">
        <w:rPr>
          <w:sz w:val="24"/>
          <w:szCs w:val="24"/>
          <w:rtl w:val="0"/>
        </w:rPr>
        <w:t xml:space="preserve">Załącznik nr 7</w:t>
      </w:r>
    </w:p>
    <w:p w:rsidR="00000000" w:rsidDel="00000000" w:rsidP="00000000" w:rsidRDefault="00000000" w:rsidRPr="00000000" w14:paraId="0000045B">
      <w:pPr>
        <w:rPr>
          <w:b w:val="1"/>
          <w:sz w:val="24"/>
          <w:szCs w:val="24"/>
        </w:rPr>
      </w:pPr>
      <w:r w:rsidDel="00000000" w:rsidR="00000000" w:rsidRPr="00000000">
        <w:rPr>
          <w:rtl w:val="0"/>
        </w:rPr>
      </w:r>
    </w:p>
    <w:p w:rsidR="00000000" w:rsidDel="00000000" w:rsidP="00000000" w:rsidRDefault="00000000" w:rsidRPr="00000000" w14:paraId="0000045C">
      <w:pPr>
        <w:jc w:val="center"/>
        <w:rPr>
          <w:b w:val="1"/>
          <w:color w:val="222222"/>
          <w:sz w:val="24"/>
          <w:szCs w:val="24"/>
          <w:highlight w:val="white"/>
        </w:rPr>
      </w:pPr>
      <w:r w:rsidDel="00000000" w:rsidR="00000000" w:rsidRPr="00000000">
        <w:rPr>
          <w:b w:val="1"/>
          <w:color w:val="222222"/>
          <w:sz w:val="24"/>
          <w:szCs w:val="24"/>
          <w:highlight w:val="white"/>
          <w:rtl w:val="0"/>
        </w:rPr>
        <w:t xml:space="preserve">Oświadczenie </w:t>
        <w:br w:type="textWrapping"/>
        <w:t xml:space="preserve">o państwie lub państwach zamieszkania w ciągu ostatnich 20 lat</w:t>
      </w:r>
    </w:p>
    <w:p w:rsidR="00000000" w:rsidDel="00000000" w:rsidP="00000000" w:rsidRDefault="00000000" w:rsidRPr="00000000" w14:paraId="0000045D">
      <w:pPr>
        <w:jc w:val="both"/>
        <w:rPr>
          <w:color w:val="222222"/>
          <w:sz w:val="24"/>
          <w:szCs w:val="24"/>
          <w:highlight w:val="white"/>
        </w:rPr>
      </w:pPr>
      <w:r w:rsidDel="00000000" w:rsidR="00000000" w:rsidRPr="00000000">
        <w:rPr>
          <w:rtl w:val="0"/>
        </w:rPr>
      </w:r>
    </w:p>
    <w:p w:rsidR="00000000" w:rsidDel="00000000" w:rsidP="00000000" w:rsidRDefault="00000000" w:rsidRPr="00000000" w14:paraId="0000045E">
      <w:pPr>
        <w:jc w:val="both"/>
        <w:rPr>
          <w:sz w:val="24"/>
          <w:szCs w:val="24"/>
        </w:rPr>
      </w:pPr>
      <w:r w:rsidDel="00000000" w:rsidR="00000000" w:rsidRPr="00000000">
        <w:rPr>
          <w:sz w:val="24"/>
          <w:szCs w:val="24"/>
          <w:rtl w:val="0"/>
        </w:rPr>
        <w:t xml:space="preserve">Ja, niżej podpisana/-y ……………………………………………………….…….…..……………………………………,</w:t>
      </w:r>
    </w:p>
    <w:p w:rsidR="00000000" w:rsidDel="00000000" w:rsidP="00000000" w:rsidRDefault="00000000" w:rsidRPr="00000000" w14:paraId="0000045F">
      <w:pPr>
        <w:jc w:val="both"/>
        <w:rPr>
          <w:sz w:val="24"/>
          <w:szCs w:val="24"/>
        </w:rPr>
      </w:pPr>
      <w:r w:rsidDel="00000000" w:rsidR="00000000" w:rsidRPr="00000000">
        <w:rPr>
          <w:sz w:val="24"/>
          <w:szCs w:val="24"/>
          <w:rtl w:val="0"/>
        </w:rPr>
        <w:t xml:space="preserve">numer PESEL …………………………..….……………….</w:t>
      </w:r>
    </w:p>
    <w:p w:rsidR="00000000" w:rsidDel="00000000" w:rsidP="00000000" w:rsidRDefault="00000000" w:rsidRPr="00000000" w14:paraId="00000460">
      <w:pPr>
        <w:jc w:val="both"/>
        <w:rPr>
          <w:color w:val="222222"/>
          <w:sz w:val="24"/>
          <w:szCs w:val="24"/>
          <w:highlight w:val="white"/>
        </w:rPr>
      </w:pPr>
      <w:r w:rsidDel="00000000" w:rsidR="00000000" w:rsidRPr="00000000">
        <w:rPr>
          <w:color w:val="222222"/>
          <w:sz w:val="24"/>
          <w:szCs w:val="24"/>
          <w:highlight w:val="white"/>
          <w:rtl w:val="0"/>
        </w:rPr>
        <w:t xml:space="preserve">oświadczam, że:</w:t>
      </w:r>
    </w:p>
    <w:p w:rsidR="00000000" w:rsidDel="00000000" w:rsidP="00000000" w:rsidRDefault="00000000" w:rsidRPr="00000000" w14:paraId="00000461">
      <w:pPr>
        <w:jc w:val="both"/>
        <w:rPr>
          <w:color w:val="222222"/>
          <w:sz w:val="24"/>
          <w:szCs w:val="24"/>
          <w:highlight w:val="white"/>
        </w:rPr>
      </w:pPr>
      <w:r w:rsidDel="00000000" w:rsidR="00000000" w:rsidRPr="00000000">
        <w:rPr>
          <w:color w:val="222222"/>
          <w:sz w:val="24"/>
          <w:szCs w:val="24"/>
          <w:highlight w:val="white"/>
          <w:rtl w:val="0"/>
        </w:rPr>
        <w:t xml:space="preserve">* nie zamieszkiwałam/-em w ostatnich 20 latach w innych państwach niż Rzeczpospolita Polska i państwo obywatelstwa.</w:t>
      </w:r>
    </w:p>
    <w:p w:rsidR="00000000" w:rsidDel="00000000" w:rsidP="00000000" w:rsidRDefault="00000000" w:rsidRPr="00000000" w14:paraId="00000462">
      <w:pPr>
        <w:jc w:val="both"/>
        <w:rPr>
          <w:color w:val="222222"/>
          <w:sz w:val="24"/>
          <w:szCs w:val="24"/>
          <w:highlight w:val="white"/>
        </w:rPr>
      </w:pPr>
      <w:r w:rsidDel="00000000" w:rsidR="00000000" w:rsidRPr="00000000">
        <w:rPr>
          <w:rtl w:val="0"/>
        </w:rPr>
      </w:r>
    </w:p>
    <w:p w:rsidR="00000000" w:rsidDel="00000000" w:rsidP="00000000" w:rsidRDefault="00000000" w:rsidRPr="00000000" w14:paraId="00000463">
      <w:pPr>
        <w:jc w:val="both"/>
        <w:rPr>
          <w:color w:val="222222"/>
          <w:sz w:val="24"/>
          <w:szCs w:val="24"/>
          <w:highlight w:val="white"/>
        </w:rPr>
      </w:pPr>
      <w:r w:rsidDel="00000000" w:rsidR="00000000" w:rsidRPr="00000000">
        <w:rPr>
          <w:color w:val="222222"/>
          <w:sz w:val="24"/>
          <w:szCs w:val="24"/>
          <w:highlight w:val="white"/>
          <w:rtl w:val="0"/>
        </w:rPr>
        <w:t xml:space="preserve">* zamieszkiwałam/-em w okresie ostatnich 20 lat w następujących państwach, innych niż Rzeczpospolita Polska i państwo obywatelstwa:</w:t>
      </w:r>
    </w:p>
    <w:p w:rsidR="00000000" w:rsidDel="00000000" w:rsidP="00000000" w:rsidRDefault="00000000" w:rsidRPr="00000000" w14:paraId="00000464">
      <w:pPr>
        <w:jc w:val="both"/>
        <w:rPr>
          <w:color w:val="222222"/>
          <w:sz w:val="24"/>
          <w:szCs w:val="24"/>
          <w:highlight w:val="white"/>
        </w:rPr>
      </w:pPr>
      <w:r w:rsidDel="00000000" w:rsidR="00000000" w:rsidRPr="00000000">
        <w:rPr>
          <w:rtl w:val="0"/>
        </w:rPr>
      </w:r>
    </w:p>
    <w:p w:rsidR="00000000" w:rsidDel="00000000" w:rsidP="00000000" w:rsidRDefault="00000000" w:rsidRPr="00000000" w14:paraId="00000465">
      <w:pPr>
        <w:numPr>
          <w:ilvl w:val="0"/>
          <w:numId w:val="2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w:t>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numPr>
          <w:ilvl w:val="0"/>
          <w:numId w:val="2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w:t>
      </w:r>
    </w:p>
    <w:p w:rsidR="00000000" w:rsidDel="00000000" w:rsidP="00000000" w:rsidRDefault="00000000" w:rsidRPr="00000000" w14:paraId="00000468">
      <w:pPr>
        <w:jc w:val="center"/>
        <w:rPr>
          <w:sz w:val="24"/>
          <w:szCs w:val="24"/>
        </w:rPr>
      </w:pPr>
      <w:r w:rsidDel="00000000" w:rsidR="00000000" w:rsidRPr="00000000">
        <w:rPr>
          <w:sz w:val="24"/>
          <w:szCs w:val="24"/>
          <w:rtl w:val="0"/>
        </w:rPr>
        <w:t xml:space="preserve">Jestem świadoma/-y odpowiedzialności karnej za złożenie fałszywego oświadczenia.</w:t>
      </w:r>
    </w:p>
    <w:p w:rsidR="00000000" w:rsidDel="00000000" w:rsidP="00000000" w:rsidRDefault="00000000" w:rsidRPr="00000000" w14:paraId="00000469">
      <w:pPr>
        <w:jc w:val="both"/>
        <w:rPr>
          <w:sz w:val="24"/>
          <w:szCs w:val="24"/>
        </w:rPr>
      </w:pPr>
      <w:r w:rsidDel="00000000" w:rsidR="00000000" w:rsidRPr="00000000">
        <w:rPr>
          <w:rtl w:val="0"/>
        </w:rPr>
      </w:r>
    </w:p>
    <w:p w:rsidR="00000000" w:rsidDel="00000000" w:rsidP="00000000" w:rsidRDefault="00000000" w:rsidRPr="00000000" w14:paraId="0000046A">
      <w:pPr>
        <w:jc w:val="center"/>
        <w:rPr>
          <w:sz w:val="24"/>
          <w:szCs w:val="24"/>
        </w:rPr>
      </w:pPr>
      <w:r w:rsidDel="00000000" w:rsidR="00000000" w:rsidRPr="00000000">
        <w:rPr>
          <w:rtl w:val="0"/>
        </w:rPr>
      </w:r>
    </w:p>
    <w:p w:rsidR="00000000" w:rsidDel="00000000" w:rsidP="00000000" w:rsidRDefault="00000000" w:rsidRPr="00000000" w14:paraId="0000046B">
      <w:pPr>
        <w:jc w:val="right"/>
        <w:rPr>
          <w:sz w:val="16"/>
          <w:szCs w:val="16"/>
        </w:rPr>
      </w:pPr>
      <w:r w:rsidDel="00000000" w:rsidR="00000000" w:rsidRPr="00000000">
        <w:rPr>
          <w:sz w:val="24"/>
          <w:szCs w:val="24"/>
          <w:rtl w:val="0"/>
        </w:rPr>
        <w:t xml:space="preserve">…………………………………………………………………</w:t>
        <w:br w:type="textWrapping"/>
      </w:r>
      <w:r w:rsidDel="00000000" w:rsidR="00000000" w:rsidRPr="00000000">
        <w:rPr>
          <w:sz w:val="16"/>
          <w:szCs w:val="16"/>
          <w:rtl w:val="0"/>
        </w:rPr>
        <w:t xml:space="preserve">(data i czytelny podpis)</w:t>
      </w:r>
    </w:p>
    <w:p w:rsidR="00000000" w:rsidDel="00000000" w:rsidP="00000000" w:rsidRDefault="00000000" w:rsidRPr="00000000" w14:paraId="0000046C">
      <w:pPr>
        <w:rPr>
          <w:sz w:val="24"/>
          <w:szCs w:val="24"/>
        </w:rPr>
      </w:pPr>
      <w:r w:rsidDel="00000000" w:rsidR="00000000" w:rsidRPr="00000000">
        <w:rPr>
          <w:sz w:val="24"/>
          <w:szCs w:val="24"/>
          <w:rtl w:val="0"/>
        </w:rPr>
        <w:t xml:space="preserve">*Niepotrzebne skreślić</w:t>
      </w:r>
    </w:p>
    <w:p w:rsidR="00000000" w:rsidDel="00000000" w:rsidP="00000000" w:rsidRDefault="00000000" w:rsidRPr="00000000" w14:paraId="0000046D">
      <w:pPr>
        <w:rPr>
          <w:sz w:val="24"/>
          <w:szCs w:val="24"/>
        </w:rPr>
      </w:pPr>
      <w:r w:rsidDel="00000000" w:rsidR="00000000" w:rsidRPr="00000000">
        <w:rPr>
          <w:rtl w:val="0"/>
        </w:rPr>
      </w:r>
    </w:p>
    <w:p w:rsidR="00000000" w:rsidDel="00000000" w:rsidP="00000000" w:rsidRDefault="00000000" w:rsidRPr="00000000" w14:paraId="0000046E">
      <w:pPr>
        <w:rPr>
          <w:sz w:val="24"/>
          <w:szCs w:val="24"/>
        </w:rPr>
      </w:pPr>
      <w:r w:rsidDel="00000000" w:rsidR="00000000" w:rsidRPr="00000000">
        <w:rPr>
          <w:rtl w:val="0"/>
        </w:rPr>
      </w:r>
    </w:p>
    <w:p w:rsidR="00000000" w:rsidDel="00000000" w:rsidP="00000000" w:rsidRDefault="00000000" w:rsidRPr="00000000" w14:paraId="0000046F">
      <w:pPr>
        <w:jc w:val="both"/>
        <w:rPr>
          <w:color w:val="222222"/>
          <w:sz w:val="18"/>
          <w:szCs w:val="18"/>
          <w:highlight w:val="white"/>
        </w:rPr>
      </w:pPr>
      <w:r w:rsidDel="00000000" w:rsidR="00000000" w:rsidRPr="00000000">
        <w:rPr>
          <w:color w:val="222222"/>
          <w:sz w:val="18"/>
          <w:szCs w:val="18"/>
          <w:highlight w:val="white"/>
          <w:rtl w:val="0"/>
        </w:rPr>
        <w:t xml:space="preserve">Na podstawie art. 21 ust. 5, ust. 7 i ust. 8 Ustawy z dnia 13 maja 2016 r. o przeciwdziałaniu zagrożeniom przestępczością na tle seksualnym </w:t>
        <w:br w:type="textWrapping"/>
        <w:t xml:space="preserve">i ochronie małoletnich (t.j Dz. U. z 2023, poz 1304 j.t. z późn. zm.)</w:t>
      </w:r>
    </w:p>
    <w:p w:rsidR="00000000" w:rsidDel="00000000" w:rsidP="00000000" w:rsidRDefault="00000000" w:rsidRPr="00000000" w14:paraId="00000470">
      <w:pPr>
        <w:jc w:val="both"/>
        <w:rPr>
          <w:sz w:val="18"/>
          <w:szCs w:val="18"/>
        </w:rPr>
      </w:pPr>
      <w:r w:rsidDel="00000000" w:rsidR="00000000" w:rsidRPr="00000000">
        <w:rPr>
          <w:sz w:val="18"/>
          <w:szCs w:val="18"/>
          <w:rtl w:val="0"/>
        </w:rPr>
        <w:t xml:space="preserve">Jeżeli osoba zamieszkiwała w innym państwie niż Rzeczpospolita Polska i państwo obywatelstwa jest zobowiązany przedłożyć zaświadczenie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000000" w:rsidDel="00000000" w:rsidP="00000000" w:rsidRDefault="00000000" w:rsidRPr="00000000" w14:paraId="00000471">
      <w:pPr>
        <w:pStyle w:val="Heading1"/>
        <w:rPr>
          <w:sz w:val="24"/>
          <w:szCs w:val="24"/>
        </w:rPr>
      </w:pPr>
      <w:bookmarkStart w:colFirst="0" w:colLast="0" w:name="_heading=h.14ykbeg" w:id="60"/>
      <w:bookmarkEnd w:id="60"/>
      <w:r w:rsidDel="00000000" w:rsidR="00000000" w:rsidRPr="00000000">
        <w:rPr>
          <w:sz w:val="24"/>
          <w:szCs w:val="24"/>
          <w:rtl w:val="0"/>
        </w:rPr>
        <w:t xml:space="preserve">Załącznik nr 8</w:t>
      </w:r>
    </w:p>
    <w:p w:rsidR="00000000" w:rsidDel="00000000" w:rsidP="00000000" w:rsidRDefault="00000000" w:rsidRPr="00000000" w14:paraId="00000472">
      <w:pPr>
        <w:jc w:val="both"/>
        <w:rPr>
          <w:sz w:val="24"/>
          <w:szCs w:val="24"/>
        </w:rPr>
      </w:pPr>
      <w:r w:rsidDel="00000000" w:rsidR="00000000" w:rsidRPr="00000000">
        <w:rPr>
          <w:rtl w:val="0"/>
        </w:rPr>
      </w:r>
    </w:p>
    <w:p w:rsidR="00000000" w:rsidDel="00000000" w:rsidP="00000000" w:rsidRDefault="00000000" w:rsidRPr="00000000" w14:paraId="00000473">
      <w:pPr>
        <w:jc w:val="center"/>
        <w:rPr>
          <w:b w:val="1"/>
          <w:color w:val="222222"/>
          <w:sz w:val="24"/>
          <w:szCs w:val="24"/>
          <w:highlight w:val="white"/>
        </w:rPr>
      </w:pPr>
      <w:r w:rsidDel="00000000" w:rsidR="00000000" w:rsidRPr="00000000">
        <w:rPr>
          <w:b w:val="1"/>
          <w:color w:val="222222"/>
          <w:sz w:val="24"/>
          <w:szCs w:val="24"/>
          <w:highlight w:val="white"/>
          <w:rtl w:val="0"/>
        </w:rPr>
        <w:t xml:space="preserve">Oświadczenie </w:t>
        <w:br w:type="textWrapping"/>
        <w:t xml:space="preserve">w przypadku braku informacji z rejestru karnego</w:t>
      </w:r>
    </w:p>
    <w:p w:rsidR="00000000" w:rsidDel="00000000" w:rsidP="00000000" w:rsidRDefault="00000000" w:rsidRPr="00000000" w14:paraId="00000474">
      <w:pPr>
        <w:jc w:val="both"/>
        <w:rPr>
          <w:color w:val="222222"/>
          <w:sz w:val="24"/>
          <w:szCs w:val="24"/>
          <w:highlight w:val="white"/>
        </w:rPr>
      </w:pPr>
      <w:r w:rsidDel="00000000" w:rsidR="00000000" w:rsidRPr="00000000">
        <w:rPr>
          <w:rtl w:val="0"/>
        </w:rPr>
      </w:r>
    </w:p>
    <w:p w:rsidR="00000000" w:rsidDel="00000000" w:rsidP="00000000" w:rsidRDefault="00000000" w:rsidRPr="00000000" w14:paraId="00000475">
      <w:pPr>
        <w:jc w:val="both"/>
        <w:rPr>
          <w:sz w:val="24"/>
          <w:szCs w:val="24"/>
        </w:rPr>
      </w:pPr>
      <w:r w:rsidDel="00000000" w:rsidR="00000000" w:rsidRPr="00000000">
        <w:rPr>
          <w:sz w:val="24"/>
          <w:szCs w:val="24"/>
          <w:rtl w:val="0"/>
        </w:rPr>
        <w:t xml:space="preserve">Ja, niżej podpisana/-y ……………………………………………………….…….…..……………………………………,</w:t>
      </w:r>
    </w:p>
    <w:p w:rsidR="00000000" w:rsidDel="00000000" w:rsidP="00000000" w:rsidRDefault="00000000" w:rsidRPr="00000000" w14:paraId="00000476">
      <w:pPr>
        <w:jc w:val="both"/>
        <w:rPr>
          <w:sz w:val="24"/>
          <w:szCs w:val="24"/>
        </w:rPr>
      </w:pPr>
      <w:r w:rsidDel="00000000" w:rsidR="00000000" w:rsidRPr="00000000">
        <w:rPr>
          <w:sz w:val="24"/>
          <w:szCs w:val="24"/>
          <w:rtl w:val="0"/>
        </w:rPr>
        <w:t xml:space="preserve">numer PESEL …………………………..….……………….</w:t>
      </w:r>
    </w:p>
    <w:p w:rsidR="00000000" w:rsidDel="00000000" w:rsidP="00000000" w:rsidRDefault="00000000" w:rsidRPr="00000000" w14:paraId="00000477">
      <w:pPr>
        <w:jc w:val="both"/>
        <w:rPr>
          <w:sz w:val="24"/>
          <w:szCs w:val="24"/>
        </w:rPr>
      </w:pPr>
      <w:r w:rsidDel="00000000" w:rsidR="00000000" w:rsidRPr="00000000">
        <w:rPr>
          <w:sz w:val="24"/>
          <w:szCs w:val="24"/>
          <w:rtl w:val="0"/>
        </w:rPr>
        <w:t xml:space="preserve">oświadczam, że:</w:t>
      </w:r>
    </w:p>
    <w:p w:rsidR="00000000" w:rsidDel="00000000" w:rsidP="00000000" w:rsidRDefault="00000000" w:rsidRPr="00000000" w14:paraId="00000478">
      <w:pPr>
        <w:numPr>
          <w:ilvl w:val="0"/>
          <w:numId w:val="69"/>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prawo w państwie mojego obywatelstwa, tj. ……………………………………………………………………… </w:t>
      </w:r>
      <w:r w:rsidDel="00000000" w:rsidR="00000000" w:rsidRPr="00000000">
        <w:rPr>
          <w:i w:val="1"/>
          <w:color w:val="000000"/>
          <w:sz w:val="22"/>
          <w:szCs w:val="22"/>
          <w:rtl w:val="0"/>
        </w:rPr>
        <w:t xml:space="preserve">[podać nazwę państwa/państw]</w:t>
      </w:r>
      <w:r w:rsidDel="00000000" w:rsidR="00000000" w:rsidRPr="00000000">
        <w:rPr>
          <w:color w:val="000000"/>
          <w:sz w:val="22"/>
          <w:szCs w:val="22"/>
          <w:rtl w:val="0"/>
        </w:rPr>
        <w:t xml:space="preserve">,</w:t>
      </w:r>
      <w:r w:rsidDel="00000000" w:rsidR="00000000" w:rsidRPr="00000000">
        <w:rPr>
          <w:color w:val="000000"/>
          <w:sz w:val="24"/>
          <w:szCs w:val="24"/>
          <w:rtl w:val="0"/>
        </w:rPr>
        <w:t xml:space="preserve"> nie przewiduje sporządzenia informacji z rejestrów karnych lub nie prowadzi się tam rejestru karnego;</w:t>
      </w:r>
    </w:p>
    <w:p w:rsidR="00000000" w:rsidDel="00000000" w:rsidP="00000000" w:rsidRDefault="00000000" w:rsidRPr="00000000" w14:paraId="00000479">
      <w:pPr>
        <w:numPr>
          <w:ilvl w:val="0"/>
          <w:numId w:val="69"/>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prawo w państwie, w którym zamieszkiwałem/am, tj. ………………………………………………..………. </w:t>
        <w:br w:type="textWrapping"/>
      </w:r>
      <w:r w:rsidDel="00000000" w:rsidR="00000000" w:rsidRPr="00000000">
        <w:rPr>
          <w:i w:val="1"/>
          <w:color w:val="000000"/>
          <w:sz w:val="22"/>
          <w:szCs w:val="22"/>
          <w:rtl w:val="0"/>
        </w:rPr>
        <w:t xml:space="preserve">[podać nazwę państwa/państw]</w:t>
      </w:r>
      <w:r w:rsidDel="00000000" w:rsidR="00000000" w:rsidRPr="00000000">
        <w:rPr>
          <w:color w:val="000000"/>
          <w:sz w:val="24"/>
          <w:szCs w:val="24"/>
          <w:rtl w:val="0"/>
        </w:rPr>
        <w:t xml:space="preserve">, nie przewiduje sporządzenia informacji z rejestrów karnych lub nie prowadzi się tam rejestru karnego.</w:t>
      </w:r>
    </w:p>
    <w:p w:rsidR="00000000" w:rsidDel="00000000" w:rsidP="00000000" w:rsidRDefault="00000000" w:rsidRPr="00000000" w14:paraId="0000047A">
      <w:pPr>
        <w:jc w:val="both"/>
        <w:rPr>
          <w:sz w:val="24"/>
          <w:szCs w:val="24"/>
        </w:rPr>
      </w:pPr>
      <w:r w:rsidDel="00000000" w:rsidR="00000000" w:rsidRPr="00000000">
        <w:rPr>
          <w:sz w:val="24"/>
          <w:szCs w:val="24"/>
          <w:rtl w:val="0"/>
        </w:rPr>
        <w:t xml:space="preserve">Jednocześnie oświadczam, że nie byłam/-em prawomocnie skazana/-y w żadnym z wyżej wymienionych państw za czyny zabronione odpowiadające przestępstwom określonym w rozdziałach XIX i XXV Kodeksu karnego, w art. 189a i art. 207 Kodeksu karnego oraz ustawie z dnia 29 lipca 2005 r. o przeciwdziałaniu narkomanii.</w:t>
      </w:r>
    </w:p>
    <w:p w:rsidR="00000000" w:rsidDel="00000000" w:rsidP="00000000" w:rsidRDefault="00000000" w:rsidRPr="00000000" w14:paraId="0000047B">
      <w:pPr>
        <w:jc w:val="both"/>
        <w:rPr>
          <w:sz w:val="24"/>
          <w:szCs w:val="24"/>
        </w:rPr>
      </w:pPr>
      <w:r w:rsidDel="00000000" w:rsidR="00000000" w:rsidRPr="00000000">
        <w:rPr>
          <w:sz w:val="24"/>
          <w:szCs w:val="24"/>
          <w:rtl w:val="0"/>
        </w:rPr>
        <w:t xml:space="preserve">Dodatkowo oświadczam, że:</w:t>
      </w:r>
    </w:p>
    <w:p w:rsidR="00000000" w:rsidDel="00000000" w:rsidP="00000000" w:rsidRDefault="00000000" w:rsidRPr="00000000" w14:paraId="0000047C">
      <w:pPr>
        <w:numPr>
          <w:ilvl w:val="0"/>
          <w:numId w:val="70"/>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Nie wydano wobec mnie żadnego orzeczenia, w którym stwierdzono, iż dopuściłam/-em się wyżej wymienionych czynów zabronionych.</w:t>
      </w:r>
    </w:p>
    <w:p w:rsidR="00000000" w:rsidDel="00000000" w:rsidP="00000000" w:rsidRDefault="00000000" w:rsidRPr="00000000" w14:paraId="0000047D">
      <w:pPr>
        <w:numPr>
          <w:ilvl w:val="0"/>
          <w:numId w:val="70"/>
        </w:numPr>
        <w:pBdr>
          <w:top w:space="0" w:sz="0" w:val="nil"/>
          <w:left w:space="0" w:sz="0" w:val="nil"/>
          <w:bottom w:space="0" w:sz="0" w:val="nil"/>
          <w:right w:space="0" w:sz="0" w:val="nil"/>
          <w:between w:space="0" w:sz="0" w:val="nil"/>
        </w:pBdr>
        <w:spacing w:before="0" w:lineRule="auto"/>
        <w:ind w:left="720" w:hanging="360"/>
        <w:jc w:val="both"/>
        <w:rPr>
          <w:color w:val="000000"/>
          <w:sz w:val="24"/>
          <w:szCs w:val="24"/>
        </w:rPr>
      </w:pPr>
      <w:r w:rsidDel="00000000" w:rsidR="00000000" w:rsidRPr="00000000">
        <w:rPr>
          <w:color w:val="000000"/>
          <w:sz w:val="24"/>
          <w:szCs w:val="24"/>
          <w:rtl w:val="0"/>
        </w:rPr>
        <w:t xml:space="preserve">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małoletnimi.</w:t>
      </w:r>
    </w:p>
    <w:p w:rsidR="00000000" w:rsidDel="00000000" w:rsidP="00000000" w:rsidRDefault="00000000" w:rsidRPr="00000000" w14:paraId="0000047E">
      <w:pPr>
        <w:jc w:val="center"/>
        <w:rPr>
          <w:sz w:val="24"/>
          <w:szCs w:val="24"/>
        </w:rPr>
      </w:pPr>
      <w:r w:rsidDel="00000000" w:rsidR="00000000" w:rsidRPr="00000000">
        <w:rPr>
          <w:rtl w:val="0"/>
        </w:rPr>
      </w:r>
    </w:p>
    <w:p w:rsidR="00000000" w:rsidDel="00000000" w:rsidP="00000000" w:rsidRDefault="00000000" w:rsidRPr="00000000" w14:paraId="0000047F">
      <w:pPr>
        <w:jc w:val="center"/>
        <w:rPr>
          <w:sz w:val="24"/>
          <w:szCs w:val="24"/>
        </w:rPr>
      </w:pPr>
      <w:r w:rsidDel="00000000" w:rsidR="00000000" w:rsidRPr="00000000">
        <w:rPr>
          <w:sz w:val="24"/>
          <w:szCs w:val="24"/>
          <w:rtl w:val="0"/>
        </w:rPr>
        <w:t xml:space="preserve">Jestem świadoma/-y odpowiedzialności karnej za złożenie fałszywego oświadczenia.</w:t>
      </w:r>
    </w:p>
    <w:p w:rsidR="00000000" w:rsidDel="00000000" w:rsidP="00000000" w:rsidRDefault="00000000" w:rsidRPr="00000000" w14:paraId="00000480">
      <w:pPr>
        <w:rPr>
          <w:sz w:val="24"/>
          <w:szCs w:val="24"/>
        </w:rPr>
      </w:pPr>
      <w:r w:rsidDel="00000000" w:rsidR="00000000" w:rsidRPr="00000000">
        <w:rPr>
          <w:rtl w:val="0"/>
        </w:rPr>
      </w:r>
    </w:p>
    <w:p w:rsidR="00000000" w:rsidDel="00000000" w:rsidP="00000000" w:rsidRDefault="00000000" w:rsidRPr="00000000" w14:paraId="00000481">
      <w:pPr>
        <w:jc w:val="right"/>
        <w:rPr>
          <w:sz w:val="16"/>
          <w:szCs w:val="16"/>
        </w:rPr>
      </w:pPr>
      <w:r w:rsidDel="00000000" w:rsidR="00000000" w:rsidRPr="00000000">
        <w:rPr>
          <w:sz w:val="24"/>
          <w:szCs w:val="24"/>
          <w:rtl w:val="0"/>
        </w:rPr>
        <w:t xml:space="preserve">…………………………………………………………………</w:t>
        <w:br w:type="textWrapping"/>
      </w:r>
      <w:r w:rsidDel="00000000" w:rsidR="00000000" w:rsidRPr="00000000">
        <w:rPr>
          <w:sz w:val="16"/>
          <w:szCs w:val="16"/>
          <w:rtl w:val="0"/>
        </w:rPr>
        <w:t xml:space="preserve">(data i czytelny podpis)</w:t>
      </w:r>
    </w:p>
    <w:p w:rsidR="00000000" w:rsidDel="00000000" w:rsidP="00000000" w:rsidRDefault="00000000" w:rsidRPr="00000000" w14:paraId="00000482">
      <w:pPr>
        <w:jc w:val="both"/>
        <w:rPr>
          <w:color w:val="222222"/>
          <w:sz w:val="18"/>
          <w:szCs w:val="18"/>
          <w:highlight w:val="white"/>
        </w:rPr>
      </w:pPr>
      <w:r w:rsidDel="00000000" w:rsidR="00000000" w:rsidRPr="00000000">
        <w:rPr>
          <w:color w:val="222222"/>
          <w:sz w:val="18"/>
          <w:szCs w:val="18"/>
          <w:highlight w:val="white"/>
          <w:rtl w:val="0"/>
        </w:rPr>
        <w:t xml:space="preserve">Na podstawie art. 21 ust. 5, ust. 7 i ust. 8 Ustawy z dnia 13 maja 2016 r. o przeciwdziałaniu zagrożeniom przestępczością na tle seksualnym </w:t>
        <w:br w:type="textWrapping"/>
        <w:t xml:space="preserve">i ochronie małoletnich (t.j Dz. U. z 2023, poz 1304 j.t. z późn. zm.)</w:t>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851" w:top="426" w:left="1134" w:right="707" w:header="284" w:footer="193"/>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8">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9">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jc w:val="right"/>
      <w:rPr>
        <w:color w:val="595959"/>
      </w:rPr>
    </w:pPr>
    <w:r w:rsidDel="00000000" w:rsidR="00000000" w:rsidRPr="00000000">
      <w:rPr>
        <w:rtl w:val="0"/>
      </w:rPr>
    </w:r>
  </w:p>
  <w:p w:rsidR="00000000" w:rsidDel="00000000" w:rsidP="00000000" w:rsidRDefault="00000000" w:rsidRPr="00000000" w14:paraId="0000048A">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jc w:val="right"/>
      <w:rPr>
        <w:color w:val="595959"/>
      </w:rPr>
    </w:pPr>
    <w:r w:rsidDel="00000000" w:rsidR="00000000" w:rsidRPr="00000000">
      <w:rPr>
        <w:rtl w:val="0"/>
      </w:rPr>
    </w:r>
  </w:p>
  <w:p w:rsidR="00000000" w:rsidDel="00000000" w:rsidP="00000000" w:rsidRDefault="00000000" w:rsidRPr="00000000" w14:paraId="0000048B">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jc w:val="right"/>
      <w:rPr>
        <w:color w:val="595959"/>
      </w:rPr>
    </w:pPr>
    <w:r w:rsidDel="00000000" w:rsidR="00000000" w:rsidRPr="00000000">
      <w:rPr>
        <w:color w:val="595959"/>
        <w:rtl w:val="0"/>
      </w:rPr>
      <w:t xml:space="preserve">Strona </w:t>
    </w:r>
    <w:r w:rsidDel="00000000" w:rsidR="00000000" w:rsidRPr="00000000">
      <w:rPr>
        <w:color w:val="595959"/>
      </w:rPr>
      <w:fldChar w:fldCharType="begin"/>
      <w:instrText xml:space="preserve">PAGE</w:instrText>
      <w:fldChar w:fldCharType="separate"/>
      <w:fldChar w:fldCharType="end"/>
    </w:r>
    <w:r w:rsidDel="00000000" w:rsidR="00000000" w:rsidRPr="00000000">
      <w:rPr>
        <w:color w:val="595959"/>
        <w:rtl w:val="0"/>
      </w:rPr>
      <w:t xml:space="preserve"> z </w:t>
    </w:r>
    <w:r w:rsidDel="00000000" w:rsidR="00000000" w:rsidRPr="00000000">
      <w:rPr>
        <w:color w:val="595959"/>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8C">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D">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3">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color w:val="000000"/>
      </w:rPr>
      <w:pict>
        <v:shape id="PowerPlusWaterMarkObject3" style="position:absolute;width:657.45pt;height:51.9pt;rotation:315;z-index:-503316481;mso-position-horizontal-relative:margin;mso-position-horizontal:center;mso-position-vertical-relative:margin;mso-position-vertical:center;" fillcolor="#c0c0c0" stroked="f" type="#_x0000_t136">
          <v:fill angle="0" opacity="32768f"/>
          <v:textpath fitshape="t" string="Niepubliczny Zakład Opieki Zdrowotnej “EWA-DENT”" style="font-family:&amp;quot;&quot;&amp;quot&quot;&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4">
    <w:pPr>
      <w:pBdr>
        <w:top w:space="0" w:sz="0" w:val="nil"/>
        <w:left w:space="0" w:sz="0" w:val="nil"/>
        <w:bottom w:space="0" w:sz="0" w:val="nil"/>
        <w:right w:space="0" w:sz="0" w:val="nil"/>
        <w:between w:space="0" w:sz="0" w:val="nil"/>
      </w:pBdr>
      <w:tabs>
        <w:tab w:val="center" w:leader="none" w:pos="4536"/>
        <w:tab w:val="right" w:leader="none" w:pos="9072"/>
        <w:tab w:val="right" w:leader="none" w:pos="9213"/>
      </w:tabs>
      <w:spacing w:after="0" w:before="0" w:line="240" w:lineRule="auto"/>
      <w:ind w:right="283"/>
      <w:jc w:val="right"/>
      <w:rPr>
        <w:smallCaps w:val="1"/>
        <w:color w:val="595959"/>
      </w:rPr>
    </w:pPr>
    <w:r w:rsidDel="00000000" w:rsidR="00000000" w:rsidRPr="00000000">
      <w:rPr>
        <w:color w:val="000000"/>
      </w:rPr>
      <w:pict>
        <v:shape id="PowerPlusWaterMarkObject1" style="position:absolute;width:658.35pt;height:51.9pt;rotation:315;z-index:-503316481;mso-position-horizontal-relative:margin;mso-position-horizontal:center;mso-position-vertical-relative:margin;mso-position-vertical:center;" fillcolor="#c0c0c0" stroked="f" type="#_x0000_t136">
          <v:fill angle="0" opacity="32768f"/>
          <v:textpath fitshape="t" string="Niepubliczny Zakład Opieki Zdrowotnej “EWA-DENT”" style="font-family:&amp;quot;&quot;&amp;quot&quot;&amp;quot;;font-size:1pt;"/>
        </v:shape>
      </w:pict>
    </w:r>
    <w:r w:rsidDel="00000000" w:rsidR="00000000" w:rsidRPr="00000000">
      <w:rPr>
        <w:smallCaps w:val="1"/>
        <w:color w:val="595959"/>
        <w:rtl w:val="0"/>
      </w:rPr>
      <w:t xml:space="preserve">STANDARDY OCHRONY MAŁOLETNICH</w:t>
    </w:r>
  </w:p>
  <w:p w:rsidR="00000000" w:rsidDel="00000000" w:rsidP="00000000" w:rsidRDefault="00000000" w:rsidRPr="00000000" w14:paraId="00000485">
    <w:pPr>
      <w:pBdr>
        <w:top w:space="0" w:sz="0" w:val="nil"/>
        <w:left w:space="0" w:sz="0" w:val="nil"/>
        <w:bottom w:space="0" w:sz="0" w:val="nil"/>
        <w:right w:space="0" w:sz="0" w:val="nil"/>
        <w:between w:space="0" w:sz="0" w:val="nil"/>
      </w:pBdr>
      <w:tabs>
        <w:tab w:val="center" w:leader="none" w:pos="4536"/>
        <w:tab w:val="right" w:leader="none" w:pos="9072"/>
        <w:tab w:val="right" w:leader="none" w:pos="9781"/>
      </w:tabs>
      <w:spacing w:after="0" w:before="0" w:line="240" w:lineRule="auto"/>
      <w:rPr>
        <w:b w:val="1"/>
        <w:smallCaps w:val="1"/>
        <w:color w:val="595959"/>
      </w:rPr>
    </w:pPr>
    <w:r w:rsidDel="00000000" w:rsidR="00000000" w:rsidRPr="00000000">
      <w:rPr>
        <w:b w:val="1"/>
        <w:smallCaps w:val="1"/>
        <w:color w:val="595959"/>
        <w:rtl w:val="0"/>
      </w:rPr>
      <w:tab/>
      <w:tab/>
    </w:r>
    <w:r w:rsidDel="00000000" w:rsidR="00000000" w:rsidRPr="00000000">
      <w:rPr>
        <w:b w:val="1"/>
        <w:color w:val="000000"/>
        <w:sz w:val="24"/>
        <w:szCs w:val="24"/>
        <w:rtl w:val="0"/>
      </w:rPr>
      <w:t xml:space="preserve">NZOZ EWA-DENT</w:t>
    </w:r>
    <w:r w:rsidDel="00000000" w:rsidR="00000000" w:rsidRPr="00000000">
      <w:rPr>
        <w:rtl w:val="0"/>
      </w:rPr>
    </w:r>
  </w:p>
  <w:p w:rsidR="00000000" w:rsidDel="00000000" w:rsidP="00000000" w:rsidRDefault="00000000" w:rsidRPr="00000000" w14:paraId="00000486">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7">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color w:val="000000"/>
      </w:rPr>
      <w:pict>
        <v:shape id="PowerPlusWaterMarkObject2" style="position:absolute;width:658.35pt;height:51.9pt;rotation:315;z-index:-503316481;mso-position-horizontal-relative:margin;mso-position-horizontal:center;mso-position-vertical-relative:margin;mso-position-vertical:center;" fillcolor="#c0c0c0" stroked="f" type="#_x0000_t136">
          <v:fill angle="0" opacity="32768f"/>
          <v:textpath fitshape="t" string="Niepubliczny Zakład Opieki Zdrowotnej “EWA-DENT”" style="font-family:&amp;quot;&quot;&amp;quot&quo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6">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9">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4">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5">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1">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6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8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8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5">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3">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9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5">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9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0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0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4">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0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0">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1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1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f6fc6" w:space="0" w:sz="24" w:val="single"/>
        <w:left w:color="0f6fc6" w:space="0" w:sz="24" w:val="single"/>
        <w:bottom w:color="0f6fc6" w:space="0" w:sz="24" w:val="single"/>
        <w:right w:color="0f6fc6" w:space="0" w:sz="24" w:val="single"/>
      </w:pBdr>
      <w:shd w:fill="0f6fc6" w:val="clear"/>
      <w:spacing w:after="0" w:lineRule="auto"/>
    </w:pPr>
    <w:rPr>
      <w:b w:val="1"/>
      <w:smallCaps w:val="1"/>
      <w:color w:val="ffffff"/>
      <w:sz w:val="22"/>
      <w:szCs w:val="22"/>
    </w:rPr>
  </w:style>
  <w:style w:type="paragraph" w:styleId="Heading2">
    <w:name w:val="heading 2"/>
    <w:basedOn w:val="Normal"/>
    <w:next w:val="Normal"/>
    <w:pPr>
      <w:pBdr>
        <w:top w:color="c7e2fa" w:space="0" w:sz="24" w:val="single"/>
        <w:left w:color="c7e2fa" w:space="0" w:sz="24" w:val="single"/>
        <w:bottom w:color="c7e2fa" w:space="0" w:sz="24" w:val="single"/>
        <w:right w:color="c7e2fa" w:space="0" w:sz="24" w:val="single"/>
      </w:pBdr>
      <w:shd w:fill="c7e2fa" w:val="clear"/>
      <w:spacing w:after="0" w:lineRule="auto"/>
      <w:ind w:left="708"/>
    </w:pPr>
    <w:rPr>
      <w:b w:val="1"/>
      <w:smallCaps w:val="1"/>
      <w:sz w:val="24"/>
      <w:szCs w:val="24"/>
    </w:rPr>
  </w:style>
  <w:style w:type="paragraph" w:styleId="Heading3">
    <w:name w:val="heading 3"/>
    <w:basedOn w:val="Normal"/>
    <w:next w:val="Normal"/>
    <w:pPr>
      <w:pBdr>
        <w:top w:color="0f6fc6" w:space="2" w:sz="6" w:val="single"/>
        <w:left w:color="0f6fc6" w:space="2" w:sz="6" w:val="single"/>
      </w:pBdr>
      <w:spacing w:after="0" w:before="300" w:lineRule="auto"/>
    </w:pPr>
    <w:rPr>
      <w:smallCaps w:val="1"/>
      <w:color w:val="073762"/>
      <w:sz w:val="22"/>
      <w:szCs w:val="22"/>
    </w:rPr>
  </w:style>
  <w:style w:type="paragraph" w:styleId="Heading4">
    <w:name w:val="heading 4"/>
    <w:basedOn w:val="Normal"/>
    <w:next w:val="Normal"/>
    <w:pPr>
      <w:pBdr>
        <w:top w:color="0f6fc6" w:space="2" w:sz="6" w:val="dotted"/>
        <w:left w:color="0f6fc6" w:space="2" w:sz="6" w:val="dotted"/>
      </w:pBdr>
      <w:spacing w:after="0" w:before="300" w:lineRule="auto"/>
    </w:pPr>
    <w:rPr>
      <w:smallCaps w:val="1"/>
      <w:color w:val="0b5394"/>
      <w:sz w:val="22"/>
      <w:szCs w:val="22"/>
    </w:rPr>
  </w:style>
  <w:style w:type="paragraph" w:styleId="Heading5">
    <w:name w:val="heading 5"/>
    <w:basedOn w:val="Normal"/>
    <w:next w:val="Normal"/>
    <w:pPr>
      <w:pBdr>
        <w:bottom w:color="0f6fc6" w:space="1" w:sz="6" w:val="single"/>
      </w:pBdr>
      <w:spacing w:after="0" w:before="300" w:lineRule="auto"/>
    </w:pPr>
    <w:rPr>
      <w:smallCaps w:val="1"/>
      <w:color w:val="0b5394"/>
      <w:sz w:val="22"/>
      <w:szCs w:val="22"/>
    </w:rPr>
  </w:style>
  <w:style w:type="paragraph" w:styleId="Heading6">
    <w:name w:val="heading 6"/>
    <w:basedOn w:val="Normal"/>
    <w:next w:val="Normal"/>
    <w:pPr>
      <w:pBdr>
        <w:bottom w:color="0f6fc6" w:space="1" w:sz="6" w:val="dotted"/>
      </w:pBdr>
      <w:spacing w:after="0" w:before="300" w:lineRule="auto"/>
    </w:pPr>
    <w:rPr>
      <w:smallCaps w:val="1"/>
      <w:color w:val="0b5394"/>
      <w:sz w:val="22"/>
      <w:szCs w:val="22"/>
    </w:rPr>
  </w:style>
  <w:style w:type="paragraph" w:styleId="Title">
    <w:name w:val="Title"/>
    <w:basedOn w:val="Normal"/>
    <w:next w:val="Normal"/>
    <w:pPr>
      <w:spacing w:before="720" w:lineRule="auto"/>
    </w:pPr>
    <w:rPr>
      <w:smallCaps w:val="1"/>
      <w:color w:val="0f6fc6"/>
      <w:sz w:val="52"/>
      <w:szCs w:val="52"/>
    </w:rPr>
  </w:style>
  <w:style w:type="paragraph" w:styleId="Normalny" w:default="1">
    <w:name w:val="Normal"/>
    <w:qFormat w:val="1"/>
    <w:rsid w:val="001B3BCD"/>
  </w:style>
  <w:style w:type="paragraph" w:styleId="Nagwek1">
    <w:name w:val="heading 1"/>
    <w:basedOn w:val="Normalny"/>
    <w:next w:val="Normalny"/>
    <w:link w:val="Nagwek1Znak"/>
    <w:uiPriority w:val="9"/>
    <w:qFormat w:val="1"/>
    <w:rsid w:val="00562EF1"/>
    <w:pPr>
      <w:pBdr>
        <w:top w:color="0f6fc6" w:space="0" w:sz="24" w:themeColor="accent1" w:val="single"/>
        <w:left w:color="0f6fc6" w:space="0" w:sz="24" w:themeColor="accent1" w:val="single"/>
        <w:bottom w:color="0f6fc6" w:space="0" w:sz="24" w:themeColor="accent1" w:val="single"/>
        <w:right w:color="0f6fc6" w:space="0" w:sz="24" w:themeColor="accent1" w:val="single"/>
      </w:pBdr>
      <w:shd w:color="auto" w:fill="0f6fc6" w:themeFill="accent1" w:val="clear"/>
      <w:spacing w:after="0"/>
      <w:outlineLvl w:val="0"/>
    </w:pPr>
    <w:rPr>
      <w:b w:val="1"/>
      <w:bCs w:val="1"/>
      <w:caps w:val="1"/>
      <w:color w:val="ffffff" w:themeColor="background1"/>
      <w:spacing w:val="15"/>
      <w:sz w:val="22"/>
      <w:szCs w:val="22"/>
    </w:rPr>
  </w:style>
  <w:style w:type="paragraph" w:styleId="Nagwek2">
    <w:name w:val="heading 2"/>
    <w:basedOn w:val="Normalny"/>
    <w:next w:val="Normalny"/>
    <w:link w:val="Nagwek2Znak"/>
    <w:uiPriority w:val="9"/>
    <w:unhideWhenUsed w:val="1"/>
    <w:qFormat w:val="1"/>
    <w:rsid w:val="004263B4"/>
    <w:pPr>
      <w:pBdr>
        <w:top w:color="c7e2fa" w:space="0" w:sz="24" w:themeColor="accent1" w:themeTint="000033" w:val="single"/>
        <w:left w:color="c7e2fa" w:space="0" w:sz="24" w:themeColor="accent1" w:themeTint="000033" w:val="single"/>
        <w:bottom w:color="c7e2fa" w:space="0" w:sz="24" w:themeColor="accent1" w:themeTint="000033" w:val="single"/>
        <w:right w:color="c7e2fa" w:space="0" w:sz="24" w:themeColor="accent1" w:themeTint="000033" w:val="single"/>
      </w:pBdr>
      <w:shd w:color="auto" w:fill="c7e2fa" w:themeFill="accent1" w:themeFillTint="000033" w:val="clear"/>
      <w:spacing w:after="0"/>
      <w:ind w:left="708"/>
      <w:outlineLvl w:val="1"/>
    </w:pPr>
    <w:rPr>
      <w:b w:val="1"/>
      <w:caps w:val="1"/>
      <w:spacing w:val="15"/>
      <w:sz w:val="24"/>
      <w:szCs w:val="22"/>
    </w:rPr>
  </w:style>
  <w:style w:type="paragraph" w:styleId="Nagwek3">
    <w:name w:val="heading 3"/>
    <w:basedOn w:val="Normalny"/>
    <w:next w:val="Normalny"/>
    <w:link w:val="Nagwek3Znak"/>
    <w:uiPriority w:val="9"/>
    <w:semiHidden w:val="1"/>
    <w:unhideWhenUsed w:val="1"/>
    <w:qFormat w:val="1"/>
    <w:rsid w:val="00890EA8"/>
    <w:pPr>
      <w:pBdr>
        <w:top w:color="0f6fc6" w:space="2" w:sz="6" w:themeColor="accent1" w:val="single"/>
        <w:left w:color="0f6fc6" w:space="2" w:sz="6" w:themeColor="accent1" w:val="single"/>
      </w:pBdr>
      <w:spacing w:after="0" w:before="300"/>
      <w:outlineLvl w:val="2"/>
    </w:pPr>
    <w:rPr>
      <w:caps w:val="1"/>
      <w:color w:val="073662" w:themeColor="accent1" w:themeShade="00007F"/>
      <w:spacing w:val="15"/>
      <w:sz w:val="22"/>
      <w:szCs w:val="22"/>
    </w:rPr>
  </w:style>
  <w:style w:type="paragraph" w:styleId="Nagwek4">
    <w:name w:val="heading 4"/>
    <w:basedOn w:val="Normalny"/>
    <w:next w:val="Normalny"/>
    <w:link w:val="Nagwek4Znak"/>
    <w:uiPriority w:val="9"/>
    <w:semiHidden w:val="1"/>
    <w:unhideWhenUsed w:val="1"/>
    <w:qFormat w:val="1"/>
    <w:rsid w:val="00890EA8"/>
    <w:pPr>
      <w:pBdr>
        <w:top w:color="0f6fc6" w:space="2" w:sz="6" w:themeColor="accent1" w:val="dotted"/>
        <w:left w:color="0f6fc6" w:space="2" w:sz="6" w:themeColor="accent1" w:val="dotted"/>
      </w:pBdr>
      <w:spacing w:after="0" w:before="300"/>
      <w:outlineLvl w:val="3"/>
    </w:pPr>
    <w:rPr>
      <w:caps w:val="1"/>
      <w:color w:val="0b5294" w:themeColor="accent1" w:themeShade="0000BF"/>
      <w:spacing w:val="10"/>
      <w:sz w:val="22"/>
      <w:szCs w:val="22"/>
    </w:rPr>
  </w:style>
  <w:style w:type="paragraph" w:styleId="Nagwek5">
    <w:name w:val="heading 5"/>
    <w:basedOn w:val="Normalny"/>
    <w:next w:val="Normalny"/>
    <w:link w:val="Nagwek5Znak"/>
    <w:uiPriority w:val="9"/>
    <w:semiHidden w:val="1"/>
    <w:unhideWhenUsed w:val="1"/>
    <w:qFormat w:val="1"/>
    <w:rsid w:val="00890EA8"/>
    <w:pPr>
      <w:pBdr>
        <w:bottom w:color="0f6fc6" w:space="1" w:sz="6" w:themeColor="accent1" w:val="single"/>
      </w:pBdr>
      <w:spacing w:after="0" w:before="300"/>
      <w:outlineLvl w:val="4"/>
    </w:pPr>
    <w:rPr>
      <w:caps w:val="1"/>
      <w:color w:val="0b5294" w:themeColor="accent1" w:themeShade="0000BF"/>
      <w:spacing w:val="10"/>
      <w:sz w:val="22"/>
      <w:szCs w:val="22"/>
    </w:rPr>
  </w:style>
  <w:style w:type="paragraph" w:styleId="Nagwek6">
    <w:name w:val="heading 6"/>
    <w:basedOn w:val="Normalny"/>
    <w:next w:val="Normalny"/>
    <w:link w:val="Nagwek6Znak"/>
    <w:uiPriority w:val="9"/>
    <w:semiHidden w:val="1"/>
    <w:unhideWhenUsed w:val="1"/>
    <w:qFormat w:val="1"/>
    <w:rsid w:val="00890EA8"/>
    <w:pPr>
      <w:pBdr>
        <w:bottom w:color="0f6fc6" w:space="1" w:sz="6" w:themeColor="accent1" w:val="dotted"/>
      </w:pBdr>
      <w:spacing w:after="0" w:before="300"/>
      <w:outlineLvl w:val="5"/>
    </w:pPr>
    <w:rPr>
      <w:caps w:val="1"/>
      <w:color w:val="0b5294" w:themeColor="accent1" w:themeShade="0000BF"/>
      <w:spacing w:val="10"/>
      <w:sz w:val="22"/>
      <w:szCs w:val="22"/>
    </w:rPr>
  </w:style>
  <w:style w:type="paragraph" w:styleId="Nagwek7">
    <w:name w:val="heading 7"/>
    <w:basedOn w:val="Normalny"/>
    <w:next w:val="Normalny"/>
    <w:link w:val="Nagwek7Znak"/>
    <w:uiPriority w:val="9"/>
    <w:semiHidden w:val="1"/>
    <w:unhideWhenUsed w:val="1"/>
    <w:qFormat w:val="1"/>
    <w:rsid w:val="00890EA8"/>
    <w:pPr>
      <w:spacing w:after="0" w:before="300"/>
      <w:outlineLvl w:val="6"/>
    </w:pPr>
    <w:rPr>
      <w:caps w:val="1"/>
      <w:color w:val="0b5294" w:themeColor="accent1" w:themeShade="0000BF"/>
      <w:spacing w:val="10"/>
      <w:sz w:val="22"/>
      <w:szCs w:val="22"/>
    </w:rPr>
  </w:style>
  <w:style w:type="paragraph" w:styleId="Nagwek8">
    <w:name w:val="heading 8"/>
    <w:basedOn w:val="Normalny"/>
    <w:next w:val="Normalny"/>
    <w:link w:val="Nagwek8Znak"/>
    <w:uiPriority w:val="9"/>
    <w:semiHidden w:val="1"/>
    <w:unhideWhenUsed w:val="1"/>
    <w:qFormat w:val="1"/>
    <w:rsid w:val="00890EA8"/>
    <w:pPr>
      <w:spacing w:after="0" w:before="300"/>
      <w:outlineLvl w:val="7"/>
    </w:pPr>
    <w:rPr>
      <w:caps w:val="1"/>
      <w:spacing w:val="10"/>
      <w:sz w:val="18"/>
      <w:szCs w:val="18"/>
    </w:rPr>
  </w:style>
  <w:style w:type="paragraph" w:styleId="Nagwek9">
    <w:name w:val="heading 9"/>
    <w:basedOn w:val="Normalny"/>
    <w:next w:val="Normalny"/>
    <w:link w:val="Nagwek9Znak"/>
    <w:uiPriority w:val="9"/>
    <w:semiHidden w:val="1"/>
    <w:unhideWhenUsed w:val="1"/>
    <w:qFormat w:val="1"/>
    <w:rsid w:val="00890EA8"/>
    <w:pPr>
      <w:spacing w:after="0" w:before="300"/>
      <w:outlineLvl w:val="8"/>
    </w:pPr>
    <w:rPr>
      <w:i w:val="1"/>
      <w:caps w:val="1"/>
      <w:spacing w:val="10"/>
      <w:sz w:val="18"/>
      <w:szCs w:val="1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link w:val="TytuZnak"/>
    <w:uiPriority w:val="10"/>
    <w:qFormat w:val="1"/>
    <w:rsid w:val="00890EA8"/>
    <w:pPr>
      <w:spacing w:before="720"/>
    </w:pPr>
    <w:rPr>
      <w:caps w:val="1"/>
      <w:color w:val="0f6fc6" w:themeColor="accent1"/>
      <w:spacing w:val="10"/>
      <w:kern w:val="28"/>
      <w:sz w:val="52"/>
      <w:szCs w:val="52"/>
    </w:rPr>
  </w:style>
  <w:style w:type="paragraph" w:styleId="NormalnyWeb">
    <w:name w:val="Normal (Web)"/>
    <w:basedOn w:val="Normalny"/>
    <w:uiPriority w:val="99"/>
    <w:unhideWhenUsed w:val="1"/>
    <w:rsid w:val="00536741"/>
    <w:pPr>
      <w:spacing w:after="100" w:afterAutospacing="1" w:before="100" w:beforeAutospacing="1" w:line="240" w:lineRule="auto"/>
    </w:pPr>
    <w:rPr>
      <w:rFonts w:ascii="Times New Roman" w:cs="Times New Roman" w:eastAsia="Times New Roman" w:hAnsi="Times New Roman"/>
      <w:sz w:val="24"/>
      <w:szCs w:val="24"/>
    </w:rPr>
  </w:style>
  <w:style w:type="character" w:styleId="Nagwek1Znak" w:customStyle="1">
    <w:name w:val="Nagłówek 1 Znak"/>
    <w:basedOn w:val="Domylnaczcionkaakapitu"/>
    <w:link w:val="Nagwek1"/>
    <w:uiPriority w:val="9"/>
    <w:rsid w:val="00562EF1"/>
    <w:rPr>
      <w:b w:val="1"/>
      <w:bCs w:val="1"/>
      <w:caps w:val="1"/>
      <w:color w:val="ffffff" w:themeColor="background1"/>
      <w:spacing w:val="15"/>
      <w:shd w:color="auto" w:fill="0f6fc6" w:themeFill="accent1" w:val="clear"/>
    </w:rPr>
  </w:style>
  <w:style w:type="character" w:styleId="Nagwek2Znak" w:customStyle="1">
    <w:name w:val="Nagłówek 2 Znak"/>
    <w:basedOn w:val="Domylnaczcionkaakapitu"/>
    <w:link w:val="Nagwek2"/>
    <w:uiPriority w:val="9"/>
    <w:rsid w:val="004263B4"/>
    <w:rPr>
      <w:b w:val="1"/>
      <w:caps w:val="1"/>
      <w:spacing w:val="15"/>
      <w:sz w:val="24"/>
      <w:shd w:color="auto" w:fill="c7e2fa" w:themeFill="accent1" w:themeFillTint="000033" w:val="clear"/>
    </w:rPr>
  </w:style>
  <w:style w:type="character" w:styleId="Nagwek3Znak" w:customStyle="1">
    <w:name w:val="Nagłówek 3 Znak"/>
    <w:basedOn w:val="Domylnaczcionkaakapitu"/>
    <w:link w:val="Nagwek3"/>
    <w:uiPriority w:val="9"/>
    <w:rsid w:val="00890EA8"/>
    <w:rPr>
      <w:caps w:val="1"/>
      <w:color w:val="073662" w:themeColor="accent1" w:themeShade="00007F"/>
      <w:spacing w:val="15"/>
    </w:rPr>
  </w:style>
  <w:style w:type="character" w:styleId="Nagwek4Znak" w:customStyle="1">
    <w:name w:val="Nagłówek 4 Znak"/>
    <w:basedOn w:val="Domylnaczcionkaakapitu"/>
    <w:link w:val="Nagwek4"/>
    <w:uiPriority w:val="9"/>
    <w:rsid w:val="00890EA8"/>
    <w:rPr>
      <w:caps w:val="1"/>
      <w:color w:val="0b5294" w:themeColor="accent1" w:themeShade="0000BF"/>
      <w:spacing w:val="10"/>
    </w:rPr>
  </w:style>
  <w:style w:type="character" w:styleId="Nagwek5Znak" w:customStyle="1">
    <w:name w:val="Nagłówek 5 Znak"/>
    <w:basedOn w:val="Domylnaczcionkaakapitu"/>
    <w:link w:val="Nagwek5"/>
    <w:uiPriority w:val="9"/>
    <w:rsid w:val="00890EA8"/>
    <w:rPr>
      <w:caps w:val="1"/>
      <w:color w:val="0b5294" w:themeColor="accent1" w:themeShade="0000BF"/>
      <w:spacing w:val="10"/>
    </w:rPr>
  </w:style>
  <w:style w:type="character" w:styleId="Nagwek6Znak" w:customStyle="1">
    <w:name w:val="Nagłówek 6 Znak"/>
    <w:basedOn w:val="Domylnaczcionkaakapitu"/>
    <w:link w:val="Nagwek6"/>
    <w:uiPriority w:val="9"/>
    <w:semiHidden w:val="1"/>
    <w:rsid w:val="00890EA8"/>
    <w:rPr>
      <w:caps w:val="1"/>
      <w:color w:val="0b5294" w:themeColor="accent1" w:themeShade="0000BF"/>
      <w:spacing w:val="10"/>
    </w:rPr>
  </w:style>
  <w:style w:type="character" w:styleId="Nagwek7Znak" w:customStyle="1">
    <w:name w:val="Nagłówek 7 Znak"/>
    <w:basedOn w:val="Domylnaczcionkaakapitu"/>
    <w:link w:val="Nagwek7"/>
    <w:uiPriority w:val="9"/>
    <w:semiHidden w:val="1"/>
    <w:rsid w:val="00890EA8"/>
    <w:rPr>
      <w:caps w:val="1"/>
      <w:color w:val="0b5294" w:themeColor="accent1" w:themeShade="0000BF"/>
      <w:spacing w:val="10"/>
    </w:rPr>
  </w:style>
  <w:style w:type="character" w:styleId="Nagwek8Znak" w:customStyle="1">
    <w:name w:val="Nagłówek 8 Znak"/>
    <w:basedOn w:val="Domylnaczcionkaakapitu"/>
    <w:link w:val="Nagwek8"/>
    <w:uiPriority w:val="9"/>
    <w:semiHidden w:val="1"/>
    <w:rsid w:val="00890EA8"/>
    <w:rPr>
      <w:caps w:val="1"/>
      <w:spacing w:val="10"/>
      <w:sz w:val="18"/>
      <w:szCs w:val="18"/>
    </w:rPr>
  </w:style>
  <w:style w:type="character" w:styleId="Nagwek9Znak" w:customStyle="1">
    <w:name w:val="Nagłówek 9 Znak"/>
    <w:basedOn w:val="Domylnaczcionkaakapitu"/>
    <w:link w:val="Nagwek9"/>
    <w:uiPriority w:val="9"/>
    <w:semiHidden w:val="1"/>
    <w:rsid w:val="00890EA8"/>
    <w:rPr>
      <w:i w:val="1"/>
      <w:caps w:val="1"/>
      <w:spacing w:val="10"/>
      <w:sz w:val="18"/>
      <w:szCs w:val="18"/>
    </w:rPr>
  </w:style>
  <w:style w:type="paragraph" w:styleId="Legenda">
    <w:name w:val="caption"/>
    <w:basedOn w:val="Normalny"/>
    <w:next w:val="Normalny"/>
    <w:uiPriority w:val="35"/>
    <w:semiHidden w:val="1"/>
    <w:unhideWhenUsed w:val="1"/>
    <w:qFormat w:val="1"/>
    <w:rsid w:val="00890EA8"/>
    <w:rPr>
      <w:b w:val="1"/>
      <w:bCs w:val="1"/>
      <w:color w:val="0b5294" w:themeColor="accent1" w:themeShade="0000BF"/>
      <w:sz w:val="16"/>
      <w:szCs w:val="16"/>
    </w:rPr>
  </w:style>
  <w:style w:type="character" w:styleId="TytuZnak" w:customStyle="1">
    <w:name w:val="Tytuł Znak"/>
    <w:basedOn w:val="Domylnaczcionkaakapitu"/>
    <w:link w:val="Tytu"/>
    <w:uiPriority w:val="10"/>
    <w:rsid w:val="00890EA8"/>
    <w:rPr>
      <w:caps w:val="1"/>
      <w:color w:val="0f6fc6" w:themeColor="accent1"/>
      <w:spacing w:val="10"/>
      <w:kern w:val="28"/>
      <w:sz w:val="52"/>
      <w:szCs w:val="52"/>
    </w:rPr>
  </w:style>
  <w:style w:type="paragraph" w:styleId="Podtytu">
    <w:name w:val="Subtitle"/>
    <w:basedOn w:val="Normalny"/>
    <w:next w:val="Normalny"/>
    <w:link w:val="PodtytuZnak"/>
    <w:uiPriority w:val="11"/>
    <w:qFormat w:val="1"/>
    <w:pPr>
      <w:spacing w:after="1000" w:line="240" w:lineRule="auto"/>
    </w:pPr>
    <w:rPr>
      <w:smallCaps w:val="1"/>
      <w:color w:val="595959"/>
      <w:sz w:val="24"/>
      <w:szCs w:val="24"/>
    </w:rPr>
  </w:style>
  <w:style w:type="character" w:styleId="PodtytuZnak" w:customStyle="1">
    <w:name w:val="Podtytuł Znak"/>
    <w:basedOn w:val="Domylnaczcionkaakapitu"/>
    <w:link w:val="Podtytu"/>
    <w:uiPriority w:val="11"/>
    <w:rsid w:val="00890EA8"/>
    <w:rPr>
      <w:caps w:val="1"/>
      <w:color w:val="595959" w:themeColor="text1" w:themeTint="0000A6"/>
      <w:spacing w:val="10"/>
      <w:sz w:val="24"/>
      <w:szCs w:val="24"/>
    </w:rPr>
  </w:style>
  <w:style w:type="character" w:styleId="Pogrubienie">
    <w:name w:val="Strong"/>
    <w:uiPriority w:val="22"/>
    <w:qFormat w:val="1"/>
    <w:rsid w:val="00890EA8"/>
    <w:rPr>
      <w:b w:val="1"/>
      <w:bCs w:val="1"/>
    </w:rPr>
  </w:style>
  <w:style w:type="character" w:styleId="Uwydatnienie">
    <w:name w:val="Emphasis"/>
    <w:uiPriority w:val="20"/>
    <w:qFormat w:val="1"/>
    <w:rsid w:val="00890EA8"/>
    <w:rPr>
      <w:caps w:val="1"/>
      <w:color w:val="073662" w:themeColor="accent1" w:themeShade="00007F"/>
      <w:spacing w:val="5"/>
    </w:rPr>
  </w:style>
  <w:style w:type="paragraph" w:styleId="Bezodstpw">
    <w:name w:val="No Spacing"/>
    <w:basedOn w:val="Normalny"/>
    <w:link w:val="BezodstpwZnak"/>
    <w:uiPriority w:val="1"/>
    <w:qFormat w:val="1"/>
    <w:rsid w:val="00890EA8"/>
    <w:pPr>
      <w:spacing w:after="0" w:before="0" w:line="240" w:lineRule="auto"/>
    </w:pPr>
  </w:style>
  <w:style w:type="character" w:styleId="BezodstpwZnak" w:customStyle="1">
    <w:name w:val="Bez odstępów Znak"/>
    <w:basedOn w:val="Domylnaczcionkaakapitu"/>
    <w:link w:val="Bezodstpw"/>
    <w:uiPriority w:val="1"/>
    <w:rsid w:val="00890EA8"/>
    <w:rPr>
      <w:sz w:val="20"/>
      <w:szCs w:val="20"/>
    </w:rPr>
  </w:style>
  <w:style w:type="paragraph" w:styleId="Akapitzlist">
    <w:name w:val="List Paragraph"/>
    <w:basedOn w:val="Normalny"/>
    <w:link w:val="AkapitzlistZnak"/>
    <w:uiPriority w:val="34"/>
    <w:qFormat w:val="1"/>
    <w:rsid w:val="00890EA8"/>
    <w:pPr>
      <w:ind w:left="720"/>
      <w:contextualSpacing w:val="1"/>
    </w:pPr>
  </w:style>
  <w:style w:type="paragraph" w:styleId="Cytat">
    <w:name w:val="Quote"/>
    <w:basedOn w:val="Normalny"/>
    <w:next w:val="Normalny"/>
    <w:link w:val="CytatZnak"/>
    <w:uiPriority w:val="29"/>
    <w:qFormat w:val="1"/>
    <w:rsid w:val="00890EA8"/>
    <w:rPr>
      <w:i w:val="1"/>
      <w:iCs w:val="1"/>
    </w:rPr>
  </w:style>
  <w:style w:type="character" w:styleId="CytatZnak" w:customStyle="1">
    <w:name w:val="Cytat Znak"/>
    <w:basedOn w:val="Domylnaczcionkaakapitu"/>
    <w:link w:val="Cytat"/>
    <w:uiPriority w:val="29"/>
    <w:rsid w:val="00890EA8"/>
    <w:rPr>
      <w:i w:val="1"/>
      <w:iCs w:val="1"/>
      <w:sz w:val="20"/>
      <w:szCs w:val="20"/>
    </w:rPr>
  </w:style>
  <w:style w:type="paragraph" w:styleId="Cytatintensywny">
    <w:name w:val="Intense Quote"/>
    <w:basedOn w:val="Normalny"/>
    <w:next w:val="Normalny"/>
    <w:link w:val="CytatintensywnyZnak"/>
    <w:uiPriority w:val="30"/>
    <w:qFormat w:val="1"/>
    <w:rsid w:val="00890EA8"/>
    <w:pPr>
      <w:pBdr>
        <w:top w:color="0f6fc6" w:space="10" w:sz="4" w:themeColor="accent1" w:val="single"/>
        <w:left w:color="0f6fc6" w:space="10" w:sz="4" w:themeColor="accent1" w:val="single"/>
      </w:pBdr>
      <w:spacing w:after="0"/>
      <w:ind w:left="1296" w:right="1152"/>
      <w:jc w:val="both"/>
    </w:pPr>
    <w:rPr>
      <w:i w:val="1"/>
      <w:iCs w:val="1"/>
      <w:color w:val="0f6fc6" w:themeColor="accent1"/>
    </w:rPr>
  </w:style>
  <w:style w:type="character" w:styleId="CytatintensywnyZnak" w:customStyle="1">
    <w:name w:val="Cytat intensywny Znak"/>
    <w:basedOn w:val="Domylnaczcionkaakapitu"/>
    <w:link w:val="Cytatintensywny"/>
    <w:uiPriority w:val="30"/>
    <w:rsid w:val="00890EA8"/>
    <w:rPr>
      <w:i w:val="1"/>
      <w:iCs w:val="1"/>
      <w:color w:val="0f6fc6" w:themeColor="accent1"/>
      <w:sz w:val="20"/>
      <w:szCs w:val="20"/>
    </w:rPr>
  </w:style>
  <w:style w:type="character" w:styleId="Wyrnieniedelikatne">
    <w:name w:val="Subtle Emphasis"/>
    <w:uiPriority w:val="19"/>
    <w:qFormat w:val="1"/>
    <w:rsid w:val="00890EA8"/>
    <w:rPr>
      <w:i w:val="1"/>
      <w:iCs w:val="1"/>
      <w:color w:val="073662" w:themeColor="accent1" w:themeShade="00007F"/>
    </w:rPr>
  </w:style>
  <w:style w:type="character" w:styleId="Wyrnienieintensywne">
    <w:name w:val="Intense Emphasis"/>
    <w:uiPriority w:val="21"/>
    <w:qFormat w:val="1"/>
    <w:rsid w:val="00890EA8"/>
    <w:rPr>
      <w:b w:val="1"/>
      <w:bCs w:val="1"/>
      <w:caps w:val="1"/>
      <w:color w:val="073662" w:themeColor="accent1" w:themeShade="00007F"/>
      <w:spacing w:val="10"/>
    </w:rPr>
  </w:style>
  <w:style w:type="character" w:styleId="Odwoaniedelikatne">
    <w:name w:val="Subtle Reference"/>
    <w:uiPriority w:val="31"/>
    <w:qFormat w:val="1"/>
    <w:rsid w:val="00890EA8"/>
    <w:rPr>
      <w:b w:val="1"/>
      <w:bCs w:val="1"/>
      <w:color w:val="0f6fc6" w:themeColor="accent1"/>
    </w:rPr>
  </w:style>
  <w:style w:type="character" w:styleId="Odwoanieintensywne">
    <w:name w:val="Intense Reference"/>
    <w:uiPriority w:val="32"/>
    <w:qFormat w:val="1"/>
    <w:rsid w:val="00890EA8"/>
    <w:rPr>
      <w:b w:val="1"/>
      <w:bCs w:val="1"/>
      <w:i w:val="1"/>
      <w:iCs w:val="1"/>
      <w:caps w:val="1"/>
      <w:color w:val="0f6fc6" w:themeColor="accent1"/>
    </w:rPr>
  </w:style>
  <w:style w:type="character" w:styleId="Tytuksiki">
    <w:name w:val="Book Title"/>
    <w:uiPriority w:val="33"/>
    <w:qFormat w:val="1"/>
    <w:rsid w:val="00890EA8"/>
    <w:rPr>
      <w:b w:val="1"/>
      <w:bCs w:val="1"/>
      <w:i w:val="1"/>
      <w:iCs w:val="1"/>
      <w:spacing w:val="9"/>
    </w:rPr>
  </w:style>
  <w:style w:type="paragraph" w:styleId="Nagwekspisutreci">
    <w:name w:val="TOC Heading"/>
    <w:basedOn w:val="Nagwek1"/>
    <w:next w:val="Normalny"/>
    <w:uiPriority w:val="39"/>
    <w:unhideWhenUsed w:val="1"/>
    <w:qFormat w:val="1"/>
    <w:rsid w:val="00890EA8"/>
    <w:pPr>
      <w:outlineLvl w:val="9"/>
    </w:pPr>
  </w:style>
  <w:style w:type="paragraph" w:styleId="Default" w:customStyle="1">
    <w:name w:val="Default"/>
    <w:rsid w:val="00012CB6"/>
    <w:pPr>
      <w:autoSpaceDE w:val="0"/>
      <w:autoSpaceDN w:val="0"/>
      <w:adjustRightInd w:val="0"/>
      <w:spacing w:after="0" w:before="0" w:line="240" w:lineRule="auto"/>
    </w:pPr>
    <w:rPr>
      <w:color w:val="000000"/>
      <w:sz w:val="24"/>
      <w:szCs w:val="24"/>
    </w:rPr>
  </w:style>
  <w:style w:type="character" w:styleId="apple-converted-space" w:customStyle="1">
    <w:name w:val="apple-converted-space"/>
    <w:basedOn w:val="Domylnaczcionkaakapitu"/>
    <w:rsid w:val="00C919EF"/>
  </w:style>
  <w:style w:type="table" w:styleId="Tabela-Siatka">
    <w:name w:val="Table Grid"/>
    <w:basedOn w:val="Standardowy"/>
    <w:uiPriority w:val="59"/>
    <w:rsid w:val="00785846"/>
    <w:pPr>
      <w:spacing w:after="0" w:before="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FontStyle29" w:customStyle="1">
    <w:name w:val="Font Style29"/>
    <w:basedOn w:val="Domylnaczcionkaakapitu"/>
    <w:rsid w:val="000C423E"/>
    <w:rPr>
      <w:rFonts w:ascii="Times New Roman" w:cs="Times New Roman" w:hAnsi="Times New Roman"/>
      <w:sz w:val="22"/>
      <w:szCs w:val="22"/>
    </w:rPr>
  </w:style>
  <w:style w:type="paragraph" w:styleId="Style2" w:customStyle="1">
    <w:name w:val="Style2"/>
    <w:basedOn w:val="Normalny"/>
    <w:rsid w:val="000C423E"/>
    <w:pPr>
      <w:widowControl w:val="0"/>
      <w:suppressAutoHyphens w:val="1"/>
      <w:autoSpaceDE w:val="0"/>
      <w:spacing w:after="0" w:before="0" w:line="275" w:lineRule="exact"/>
      <w:ind w:hanging="394"/>
      <w:jc w:val="both"/>
    </w:pPr>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val="1"/>
    <w:unhideWhenUsed w:val="1"/>
    <w:rsid w:val="00F7603C"/>
    <w:pPr>
      <w:spacing w:after="0" w:before="0" w:line="240" w:lineRule="auto"/>
    </w:pPr>
  </w:style>
  <w:style w:type="character" w:styleId="TekstprzypisukocowegoZnak" w:customStyle="1">
    <w:name w:val="Tekst przypisu końcowego Znak"/>
    <w:basedOn w:val="Domylnaczcionkaakapitu"/>
    <w:link w:val="Tekstprzypisukocowego"/>
    <w:uiPriority w:val="99"/>
    <w:semiHidden w:val="1"/>
    <w:rsid w:val="00F7603C"/>
    <w:rPr>
      <w:sz w:val="20"/>
      <w:szCs w:val="20"/>
    </w:rPr>
  </w:style>
  <w:style w:type="character" w:styleId="Odwoanieprzypisukocowego">
    <w:name w:val="endnote reference"/>
    <w:basedOn w:val="Domylnaczcionkaakapitu"/>
    <w:uiPriority w:val="99"/>
    <w:semiHidden w:val="1"/>
    <w:unhideWhenUsed w:val="1"/>
    <w:rsid w:val="00F7603C"/>
    <w:rPr>
      <w:vertAlign w:val="superscript"/>
    </w:rPr>
  </w:style>
  <w:style w:type="paragraph" w:styleId="Standard" w:customStyle="1">
    <w:name w:val="Standard"/>
    <w:rsid w:val="007B0B65"/>
    <w:pPr>
      <w:widowControl w:val="0"/>
      <w:suppressAutoHyphens w:val="1"/>
      <w:autoSpaceDN w:val="0"/>
      <w:spacing w:after="0" w:before="0" w:line="240" w:lineRule="auto"/>
    </w:pPr>
    <w:rPr>
      <w:rFonts w:ascii="Times New Roman" w:cs="Tahoma" w:eastAsia="Andale Sans UI" w:hAnsi="Times New Roman"/>
      <w:kern w:val="3"/>
      <w:sz w:val="24"/>
      <w:szCs w:val="24"/>
    </w:rPr>
  </w:style>
  <w:style w:type="paragraph" w:styleId="Zalaczniktxtcentr" w:customStyle="1">
    <w:name w:val="Zalacznik txt centr"/>
    <w:basedOn w:val="Normalny"/>
    <w:uiPriority w:val="99"/>
    <w:rsid w:val="00A74722"/>
    <w:pPr>
      <w:keepNext w:val="1"/>
      <w:widowControl w:val="0"/>
      <w:tabs>
        <w:tab w:val="left" w:pos="432"/>
      </w:tabs>
      <w:autoSpaceDE w:val="0"/>
      <w:autoSpaceDN w:val="0"/>
      <w:adjustRightInd w:val="0"/>
      <w:spacing w:after="0" w:before="240" w:line="288" w:lineRule="auto"/>
      <w:jc w:val="center"/>
    </w:pPr>
    <w:rPr>
      <w:rFonts w:ascii="Minion Pro" w:cs="Minion Pro" w:eastAsia="Times New Roman" w:hAnsi="Minion Pro"/>
      <w:color w:val="000000"/>
    </w:rPr>
  </w:style>
  <w:style w:type="character" w:styleId="Bold" w:customStyle="1">
    <w:name w:val="Bold"/>
    <w:uiPriority w:val="99"/>
    <w:rsid w:val="00A74722"/>
    <w:rPr>
      <w:b w:val="1"/>
      <w:bCs w:val="0"/>
    </w:rPr>
  </w:style>
  <w:style w:type="character" w:styleId="Hipercze">
    <w:name w:val="Hyperlink"/>
    <w:basedOn w:val="Domylnaczcionkaakapitu"/>
    <w:uiPriority w:val="99"/>
    <w:unhideWhenUsed w:val="1"/>
    <w:rsid w:val="005D2407"/>
    <w:rPr>
      <w:color w:val="f49100" w:themeColor="hyperlink"/>
      <w:u w:val="single"/>
    </w:rPr>
  </w:style>
  <w:style w:type="character" w:styleId="Nierozpoznanawzmianka1" w:customStyle="1">
    <w:name w:val="Nierozpoznana wzmianka1"/>
    <w:basedOn w:val="Domylnaczcionkaakapitu"/>
    <w:uiPriority w:val="99"/>
    <w:semiHidden w:val="1"/>
    <w:unhideWhenUsed w:val="1"/>
    <w:rsid w:val="005D2407"/>
    <w:rPr>
      <w:color w:val="605e5c"/>
      <w:shd w:color="auto" w:fill="e1dfdd" w:val="clear"/>
    </w:rPr>
  </w:style>
  <w:style w:type="paragraph" w:styleId="Zaczniktxtpunkta" w:customStyle="1">
    <w:name w:val="Załącznik txt punkt a)"/>
    <w:basedOn w:val="Normalny"/>
    <w:uiPriority w:val="99"/>
    <w:rsid w:val="002E4F9C"/>
    <w:pPr>
      <w:widowControl w:val="0"/>
      <w:tabs>
        <w:tab w:val="left" w:pos="432"/>
      </w:tabs>
      <w:autoSpaceDE w:val="0"/>
      <w:autoSpaceDN w:val="0"/>
      <w:adjustRightInd w:val="0"/>
      <w:spacing w:after="0" w:before="0" w:line="288" w:lineRule="auto"/>
      <w:ind w:left="567" w:hanging="283"/>
      <w:jc w:val="both"/>
      <w:textAlignment w:val="baseline"/>
    </w:pPr>
    <w:rPr>
      <w:rFonts w:ascii="Minion Pro" w:cs="Minion Pro" w:eastAsia="Times New Roman" w:hAnsi="Minion Pro"/>
      <w:color w:val="000000"/>
    </w:rPr>
  </w:style>
  <w:style w:type="paragraph" w:styleId="Nagwek">
    <w:name w:val="header"/>
    <w:basedOn w:val="Normalny"/>
    <w:link w:val="NagwekZnak"/>
    <w:uiPriority w:val="99"/>
    <w:unhideWhenUsed w:val="1"/>
    <w:rsid w:val="00AC649B"/>
    <w:pPr>
      <w:tabs>
        <w:tab w:val="center" w:pos="4536"/>
        <w:tab w:val="right" w:pos="9072"/>
      </w:tabs>
      <w:spacing w:after="0" w:before="0" w:line="240" w:lineRule="auto"/>
    </w:pPr>
  </w:style>
  <w:style w:type="character" w:styleId="NagwekZnak" w:customStyle="1">
    <w:name w:val="Nagłówek Znak"/>
    <w:basedOn w:val="Domylnaczcionkaakapitu"/>
    <w:link w:val="Nagwek"/>
    <w:uiPriority w:val="99"/>
    <w:rsid w:val="00AC649B"/>
    <w:rPr>
      <w:sz w:val="20"/>
      <w:szCs w:val="20"/>
    </w:rPr>
  </w:style>
  <w:style w:type="paragraph" w:styleId="Stopka">
    <w:name w:val="footer"/>
    <w:basedOn w:val="Normalny"/>
    <w:link w:val="StopkaZnak"/>
    <w:uiPriority w:val="99"/>
    <w:unhideWhenUsed w:val="1"/>
    <w:rsid w:val="00AC649B"/>
    <w:pPr>
      <w:tabs>
        <w:tab w:val="center" w:pos="4536"/>
        <w:tab w:val="right" w:pos="9072"/>
      </w:tabs>
      <w:spacing w:after="0" w:before="0" w:line="240" w:lineRule="auto"/>
    </w:pPr>
  </w:style>
  <w:style w:type="character" w:styleId="StopkaZnak" w:customStyle="1">
    <w:name w:val="Stopka Znak"/>
    <w:basedOn w:val="Domylnaczcionkaakapitu"/>
    <w:link w:val="Stopka"/>
    <w:uiPriority w:val="99"/>
    <w:rsid w:val="00AC649B"/>
    <w:rPr>
      <w:sz w:val="20"/>
      <w:szCs w:val="20"/>
    </w:rPr>
  </w:style>
  <w:style w:type="character" w:styleId="Tekstzastpczy">
    <w:name w:val="Placeholder Text"/>
    <w:basedOn w:val="Domylnaczcionkaakapitu"/>
    <w:uiPriority w:val="99"/>
    <w:semiHidden w:val="1"/>
    <w:rsid w:val="00AC649B"/>
    <w:rPr>
      <w:color w:val="808080"/>
    </w:rPr>
  </w:style>
  <w:style w:type="paragraph" w:styleId="Spistreci1">
    <w:name w:val="toc 1"/>
    <w:basedOn w:val="Normalny"/>
    <w:next w:val="Normalny"/>
    <w:autoRedefine w:val="1"/>
    <w:uiPriority w:val="39"/>
    <w:unhideWhenUsed w:val="1"/>
    <w:rsid w:val="00735960"/>
    <w:pPr>
      <w:tabs>
        <w:tab w:val="left" w:pos="567"/>
        <w:tab w:val="right" w:leader="dot" w:pos="9629"/>
      </w:tabs>
      <w:spacing w:after="100"/>
    </w:pPr>
    <w:rPr>
      <w:b w:val="1"/>
      <w:noProof w:val="1"/>
    </w:rPr>
  </w:style>
  <w:style w:type="paragraph" w:styleId="Spistreci3">
    <w:name w:val="toc 3"/>
    <w:basedOn w:val="Normalny"/>
    <w:next w:val="Normalny"/>
    <w:autoRedefine w:val="1"/>
    <w:uiPriority w:val="39"/>
    <w:unhideWhenUsed w:val="1"/>
    <w:rsid w:val="00917442"/>
    <w:pPr>
      <w:spacing w:after="100"/>
      <w:ind w:left="400"/>
    </w:pPr>
  </w:style>
  <w:style w:type="paragraph" w:styleId="Spistreci2">
    <w:name w:val="toc 2"/>
    <w:basedOn w:val="Normalny"/>
    <w:next w:val="Normalny"/>
    <w:autoRedefine w:val="1"/>
    <w:uiPriority w:val="39"/>
    <w:unhideWhenUsed w:val="1"/>
    <w:rsid w:val="00880A63"/>
    <w:pPr>
      <w:tabs>
        <w:tab w:val="left" w:pos="993"/>
        <w:tab w:val="right" w:leader="dot" w:pos="9629"/>
      </w:tabs>
      <w:spacing w:after="100"/>
      <w:ind w:left="567"/>
    </w:pPr>
  </w:style>
  <w:style w:type="paragraph" w:styleId="Styl1" w:customStyle="1">
    <w:name w:val="Styl1"/>
    <w:basedOn w:val="Nagwek2"/>
    <w:link w:val="Styl1Znak"/>
    <w:qFormat w:val="1"/>
    <w:rsid w:val="00FB43F9"/>
    <w:pPr>
      <w:ind w:left="1416"/>
    </w:pPr>
    <w:rPr>
      <w:rFonts w:cs="Times New Roman"/>
      <w:sz w:val="28"/>
      <w:szCs w:val="24"/>
    </w:rPr>
  </w:style>
  <w:style w:type="character" w:styleId="Styl1Znak" w:customStyle="1">
    <w:name w:val="Styl1 Znak"/>
    <w:basedOn w:val="Nagwek2Znak"/>
    <w:link w:val="Styl1"/>
    <w:rsid w:val="00FB43F9"/>
    <w:rPr>
      <w:rFonts w:cs="Times New Roman"/>
      <w:b w:val="1"/>
      <w:caps w:val="1"/>
      <w:spacing w:val="15"/>
      <w:sz w:val="28"/>
      <w:szCs w:val="24"/>
      <w:shd w:color="auto" w:fill="c7e2fa" w:themeFill="accent1" w:themeFillTint="000033" w:val="clear"/>
      <w:lang w:val="pl-PL"/>
    </w:rPr>
  </w:style>
  <w:style w:type="character" w:styleId="Odwoaniedokomentarza">
    <w:name w:val="annotation reference"/>
    <w:basedOn w:val="Domylnaczcionkaakapitu"/>
    <w:uiPriority w:val="99"/>
    <w:semiHidden w:val="1"/>
    <w:unhideWhenUsed w:val="1"/>
    <w:rsid w:val="00243653"/>
    <w:rPr>
      <w:sz w:val="16"/>
      <w:szCs w:val="16"/>
    </w:rPr>
  </w:style>
  <w:style w:type="paragraph" w:styleId="Tekstkomentarza">
    <w:name w:val="annotation text"/>
    <w:basedOn w:val="Normalny"/>
    <w:link w:val="TekstkomentarzaZnak"/>
    <w:uiPriority w:val="99"/>
    <w:semiHidden w:val="1"/>
    <w:unhideWhenUsed w:val="1"/>
    <w:rsid w:val="00243653"/>
    <w:pPr>
      <w:spacing w:line="240" w:lineRule="auto"/>
    </w:pPr>
  </w:style>
  <w:style w:type="character" w:styleId="TekstkomentarzaZnak" w:customStyle="1">
    <w:name w:val="Tekst komentarza Znak"/>
    <w:basedOn w:val="Domylnaczcionkaakapitu"/>
    <w:link w:val="Tekstkomentarza"/>
    <w:uiPriority w:val="99"/>
    <w:semiHidden w:val="1"/>
    <w:rsid w:val="00243653"/>
    <w:rPr>
      <w:sz w:val="20"/>
      <w:szCs w:val="20"/>
    </w:rPr>
  </w:style>
  <w:style w:type="paragraph" w:styleId="Tematkomentarza">
    <w:name w:val="annotation subject"/>
    <w:basedOn w:val="Tekstkomentarza"/>
    <w:next w:val="Tekstkomentarza"/>
    <w:link w:val="TematkomentarzaZnak"/>
    <w:uiPriority w:val="99"/>
    <w:semiHidden w:val="1"/>
    <w:unhideWhenUsed w:val="1"/>
    <w:rsid w:val="00243653"/>
    <w:rPr>
      <w:b w:val="1"/>
      <w:bCs w:val="1"/>
    </w:rPr>
  </w:style>
  <w:style w:type="character" w:styleId="TematkomentarzaZnak" w:customStyle="1">
    <w:name w:val="Temat komentarza Znak"/>
    <w:basedOn w:val="TekstkomentarzaZnak"/>
    <w:link w:val="Tematkomentarza"/>
    <w:uiPriority w:val="99"/>
    <w:semiHidden w:val="1"/>
    <w:rsid w:val="00243653"/>
    <w:rPr>
      <w:b w:val="1"/>
      <w:bCs w:val="1"/>
      <w:sz w:val="20"/>
      <w:szCs w:val="20"/>
    </w:rPr>
  </w:style>
  <w:style w:type="paragraph" w:styleId="Tekstdymka">
    <w:name w:val="Balloon Text"/>
    <w:basedOn w:val="Normalny"/>
    <w:link w:val="TekstdymkaZnak"/>
    <w:uiPriority w:val="99"/>
    <w:semiHidden w:val="1"/>
    <w:unhideWhenUsed w:val="1"/>
    <w:rsid w:val="00243653"/>
    <w:pPr>
      <w:spacing w:after="0" w:before="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243653"/>
    <w:rPr>
      <w:rFonts w:ascii="Segoe UI" w:cs="Segoe UI" w:hAnsi="Segoe UI"/>
      <w:sz w:val="18"/>
      <w:szCs w:val="18"/>
    </w:rPr>
  </w:style>
  <w:style w:type="paragraph" w:styleId="H1" w:customStyle="1">
    <w:name w:val="H1"/>
    <w:basedOn w:val="Normalny"/>
    <w:next w:val="Normalny"/>
    <w:locked w:val="1"/>
    <w:rsid w:val="00B3692A"/>
    <w:pPr>
      <w:keepNext w:val="1"/>
      <w:keepLines w:val="1"/>
      <w:numPr>
        <w:numId w:val="2"/>
      </w:numPr>
      <w:suppressAutoHyphens w:val="1"/>
      <w:spacing w:after="120" w:before="120" w:line="288" w:lineRule="auto"/>
      <w:jc w:val="both"/>
      <w:outlineLvl w:val="0"/>
    </w:pPr>
    <w:rPr>
      <w:rFonts w:cs="Times New Roman" w:eastAsia="Times New Roman"/>
      <w:b w:val="1"/>
      <w:caps w:val="1"/>
      <w:color w:val="000000"/>
      <w:sz w:val="22"/>
      <w:szCs w:val="21"/>
    </w:rPr>
  </w:style>
  <w:style w:type="paragraph" w:styleId="H5" w:customStyle="1">
    <w:name w:val="H5"/>
    <w:basedOn w:val="Normalny"/>
    <w:rsid w:val="00B3692A"/>
    <w:pPr>
      <w:numPr>
        <w:ilvl w:val="4"/>
        <w:numId w:val="2"/>
      </w:numPr>
      <w:tabs>
        <w:tab w:val="left" w:pos="2268"/>
        <w:tab w:val="left" w:pos="3119"/>
      </w:tabs>
      <w:spacing w:after="120" w:before="120" w:line="288" w:lineRule="auto"/>
      <w:jc w:val="both"/>
      <w:outlineLvl w:val="4"/>
    </w:pPr>
    <w:rPr>
      <w:rFonts w:cs="Times New Roman" w:eastAsia="Times New Roman"/>
      <w:color w:val="000000"/>
      <w:sz w:val="22"/>
      <w:szCs w:val="24"/>
    </w:rPr>
  </w:style>
  <w:style w:type="paragraph" w:styleId="H6" w:customStyle="1">
    <w:name w:val="H6"/>
    <w:basedOn w:val="Normalny"/>
    <w:rsid w:val="00B3692A"/>
    <w:pPr>
      <w:numPr>
        <w:ilvl w:val="5"/>
        <w:numId w:val="2"/>
      </w:numPr>
      <w:tabs>
        <w:tab w:val="left" w:pos="2268"/>
        <w:tab w:val="left" w:pos="3119"/>
      </w:tabs>
      <w:spacing w:after="120" w:before="120" w:line="288" w:lineRule="auto"/>
      <w:jc w:val="both"/>
      <w:outlineLvl w:val="5"/>
    </w:pPr>
    <w:rPr>
      <w:rFonts w:cs="Times New Roman" w:eastAsia="Times New Roman"/>
      <w:color w:val="000000"/>
      <w:sz w:val="22"/>
      <w:szCs w:val="24"/>
    </w:rPr>
  </w:style>
  <w:style w:type="paragraph" w:styleId="H2" w:customStyle="1">
    <w:name w:val="H2"/>
    <w:basedOn w:val="Normalny"/>
    <w:next w:val="Normalny"/>
    <w:locked w:val="1"/>
    <w:rsid w:val="00B3692A"/>
    <w:pPr>
      <w:numPr>
        <w:ilvl w:val="1"/>
        <w:numId w:val="2"/>
      </w:numPr>
      <w:suppressAutoHyphens w:val="1"/>
      <w:spacing w:after="120" w:before="120" w:line="288" w:lineRule="auto"/>
      <w:jc w:val="both"/>
      <w:outlineLvl w:val="1"/>
    </w:pPr>
    <w:rPr>
      <w:rFonts w:cs="Times New Roman" w:eastAsia="Times New Roman"/>
      <w:color w:val="000000"/>
      <w:sz w:val="22"/>
      <w:szCs w:val="24"/>
    </w:rPr>
  </w:style>
  <w:style w:type="paragraph" w:styleId="H3" w:customStyle="1">
    <w:name w:val="H3"/>
    <w:basedOn w:val="Normalny"/>
    <w:next w:val="Normalny"/>
    <w:locked w:val="1"/>
    <w:rsid w:val="00B3692A"/>
    <w:pPr>
      <w:numPr>
        <w:ilvl w:val="2"/>
        <w:numId w:val="2"/>
      </w:numPr>
      <w:tabs>
        <w:tab w:val="left" w:pos="1418"/>
      </w:tabs>
      <w:suppressAutoHyphens w:val="1"/>
      <w:spacing w:after="120" w:before="120" w:line="288" w:lineRule="auto"/>
      <w:jc w:val="both"/>
      <w:outlineLvl w:val="2"/>
    </w:pPr>
    <w:rPr>
      <w:rFonts w:cs="Times New Roman" w:eastAsia="Times New Roman"/>
      <w:color w:val="000000"/>
      <w:sz w:val="22"/>
      <w:szCs w:val="24"/>
    </w:rPr>
  </w:style>
  <w:style w:type="paragraph" w:styleId="H4" w:customStyle="1">
    <w:name w:val="H4"/>
    <w:basedOn w:val="Normalny"/>
    <w:next w:val="Normalny"/>
    <w:locked w:val="1"/>
    <w:rsid w:val="00B3692A"/>
    <w:pPr>
      <w:numPr>
        <w:ilvl w:val="3"/>
        <w:numId w:val="2"/>
      </w:numPr>
      <w:suppressAutoHyphens w:val="1"/>
      <w:spacing w:after="120" w:before="120" w:line="288" w:lineRule="auto"/>
      <w:jc w:val="both"/>
      <w:outlineLvl w:val="3"/>
    </w:pPr>
    <w:rPr>
      <w:rFonts w:cs="Times New Roman" w:eastAsia="Times New Roman"/>
      <w:color w:val="000000"/>
      <w:sz w:val="22"/>
      <w:szCs w:val="24"/>
    </w:rPr>
  </w:style>
  <w:style w:type="paragraph" w:styleId="Tekstprzypisudolnego">
    <w:name w:val="footnote text"/>
    <w:basedOn w:val="Normalny"/>
    <w:link w:val="TekstprzypisudolnegoZnak"/>
    <w:uiPriority w:val="99"/>
    <w:unhideWhenUsed w:val="1"/>
    <w:rsid w:val="006B71BB"/>
    <w:pPr>
      <w:spacing w:after="0" w:before="0" w:line="240" w:lineRule="auto"/>
    </w:pPr>
    <w:rPr>
      <w:rFonts w:ascii="Times New Roman" w:cs="Times New Roman" w:eastAsia="Times New Roman" w:hAnsi="Times New Roman"/>
      <w:sz w:val="24"/>
      <w:szCs w:val="24"/>
    </w:rPr>
  </w:style>
  <w:style w:type="character" w:styleId="TekstprzypisudolnegoZnak" w:customStyle="1">
    <w:name w:val="Tekst przypisu dolnego Znak"/>
    <w:basedOn w:val="Domylnaczcionkaakapitu"/>
    <w:link w:val="Tekstprzypisudolnego"/>
    <w:uiPriority w:val="99"/>
    <w:rsid w:val="006B71BB"/>
    <w:rPr>
      <w:rFonts w:ascii="Times New Roman" w:cs="Times New Roman" w:eastAsia="Times New Roman" w:hAnsi="Times New Roman"/>
      <w:sz w:val="24"/>
      <w:szCs w:val="24"/>
      <w:lang w:bidi="ar-SA" w:eastAsia="pl-PL" w:val="pl-PL"/>
    </w:rPr>
  </w:style>
  <w:style w:type="character" w:styleId="Odwoanieprzypisudolnego">
    <w:name w:val="footnote reference"/>
    <w:basedOn w:val="Domylnaczcionkaakapitu"/>
    <w:uiPriority w:val="99"/>
    <w:unhideWhenUsed w:val="1"/>
    <w:rsid w:val="006B71BB"/>
    <w:rPr>
      <w:vertAlign w:val="superscript"/>
    </w:rPr>
  </w:style>
  <w:style w:type="character" w:styleId="AkapitzlistZnak" w:customStyle="1">
    <w:name w:val="Akapit z listą Znak"/>
    <w:basedOn w:val="Domylnaczcionkaakapitu"/>
    <w:link w:val="Akapitzlist"/>
    <w:uiPriority w:val="34"/>
    <w:rsid w:val="007339D3"/>
    <w:rPr>
      <w:sz w:val="20"/>
      <w:szCs w:val="20"/>
    </w:rPr>
  </w:style>
  <w:style w:type="character" w:styleId="Nierozpoznanawzmianka2" w:customStyle="1">
    <w:name w:val="Nierozpoznana wzmianka2"/>
    <w:basedOn w:val="Domylnaczcionkaakapitu"/>
    <w:uiPriority w:val="99"/>
    <w:semiHidden w:val="1"/>
    <w:unhideWhenUsed w:val="1"/>
    <w:rsid w:val="009174AF"/>
    <w:rPr>
      <w:color w:val="605e5c"/>
      <w:shd w:color="auto" w:fill="e1dfdd" w:val="clear"/>
    </w:rPr>
  </w:style>
  <w:style w:type="character" w:styleId="UyteHipercze">
    <w:name w:val="FollowedHyperlink"/>
    <w:basedOn w:val="Domylnaczcionkaakapitu"/>
    <w:uiPriority w:val="99"/>
    <w:semiHidden w:val="1"/>
    <w:unhideWhenUsed w:val="1"/>
    <w:rsid w:val="007910F6"/>
    <w:rPr>
      <w:color w:val="85dfd0" w:themeColor="followedHyperlink"/>
      <w:u w:val="single"/>
    </w:rPr>
  </w:style>
  <w:style w:type="character" w:styleId="Nierozpoznanawzmianka3" w:customStyle="1">
    <w:name w:val="Nierozpoznana wzmianka3"/>
    <w:basedOn w:val="Domylnaczcionkaakapitu"/>
    <w:uiPriority w:val="99"/>
    <w:semiHidden w:val="1"/>
    <w:unhideWhenUsed w:val="1"/>
    <w:rsid w:val="00F412D2"/>
    <w:rPr>
      <w:color w:val="605e5c"/>
      <w:shd w:color="auto" w:fill="e1dfdd" w:val="clear"/>
    </w:rPr>
  </w:style>
  <w:style w:type="character" w:styleId="Nierozpoznanawzmianka">
    <w:name w:val="Unresolved Mention"/>
    <w:basedOn w:val="Domylnaczcionkaakapitu"/>
    <w:uiPriority w:val="99"/>
    <w:semiHidden w:val="1"/>
    <w:unhideWhenUsed w:val="1"/>
    <w:rsid w:val="009D6C26"/>
    <w:rPr>
      <w:color w:val="605e5c"/>
      <w:shd w:color="auto" w:fill="e1dfdd" w:val="clear"/>
    </w:rPr>
  </w:style>
  <w:style w:type="table" w:styleId="a" w:customSty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a5" w:customSty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000" w:line="240" w:lineRule="auto"/>
    </w:pPr>
    <w:rPr>
      <w:smallCaps w:val="1"/>
      <w:color w:val="595959"/>
      <w:sz w:val="24"/>
      <w:szCs w:val="24"/>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ewa-dent.pl/" TargetMode="External"/><Relationship Id="rId10" Type="http://schemas.openxmlformats.org/officeDocument/2006/relationships/hyperlink" Target="https://www.niebieskalinia.info/index.php/zadania-sluzb/424-wzory-dokumentow-do-pobrania" TargetMode="External"/><Relationship Id="rId13" Type="http://schemas.openxmlformats.org/officeDocument/2006/relationships/hyperlink" Target="about:blank" TargetMode="External"/><Relationship Id="rId12" Type="http://schemas.openxmlformats.org/officeDocument/2006/relationships/hyperlink" Target="mailto:ewadent@adres.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ps.ms.gov.pl/" TargetMode="External"/><Relationship Id="rId15" Type="http://schemas.openxmlformats.org/officeDocument/2006/relationships/header" Target="header2.xml"/><Relationship Id="rId14" Type="http://schemas.openxmlformats.org/officeDocument/2006/relationships/hyperlink" Target="about:blank" TargetMode="External"/><Relationship Id="rId17" Type="http://schemas.openxmlformats.org/officeDocument/2006/relationships/header" Target="head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sGd/3ZyvwFRirvX8lM8Y+UX4QQ==">CgMxLjAyCWguM2NxbWV0eDIJaC4xcnZ3cDFxMgloLjRidms3cGoyCWguMnIwdWh4YzIJaC4xNjY0czU1MgloLjNxNXNhc3kyCWguMjViMmwwcjIIaC5rZ2N2OGsyCWguMzRnMGR3ZDIJaC4xamxhbzQ2MgloLjQza3k2cnoyCWguMmlxOGd6czIIaC54dmlyN2wyCWguM2h2Njl2ZTIJaC4xeDBnazM3MgloLjRoMDQycjAyCWguNDRzaW5pbz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4AHIhMWNqdWtWcDBINmJvSE1NRWhzLU5scFh6cktUYWlQSV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2024-08-01T06:14:00Z</dcterms:created>
  <dc:creator>odomed</dc:creator>
</cp:coreProperties>
</file>